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857" w:rsidRPr="00147537" w:rsidRDefault="00CF043F" w:rsidP="00DC2E9E">
      <w:pPr>
        <w:pStyle w:val="rvps6"/>
        <w:shd w:val="clear" w:color="auto" w:fill="FFFFFF"/>
        <w:tabs>
          <w:tab w:val="left" w:pos="4820"/>
          <w:tab w:val="left" w:pos="5103"/>
          <w:tab w:val="left" w:pos="5245"/>
        </w:tabs>
        <w:spacing w:before="300" w:beforeAutospacing="0" w:after="450" w:afterAutospacing="0"/>
        <w:ind w:right="450"/>
        <w:contextualSpacing/>
        <w:rPr>
          <w:rStyle w:val="rvts23"/>
          <w:bCs/>
          <w:sz w:val="28"/>
          <w:szCs w:val="28"/>
          <w:lang w:val="uk-UA"/>
        </w:rPr>
      </w:pPr>
      <w:r w:rsidRPr="00147537">
        <w:rPr>
          <w:rStyle w:val="rvts23"/>
          <w:b/>
          <w:bCs/>
          <w:color w:val="000000" w:themeColor="text1"/>
          <w:sz w:val="28"/>
          <w:szCs w:val="28"/>
          <w:lang w:val="uk-UA"/>
        </w:rPr>
        <w:tab/>
      </w:r>
      <w:r w:rsidRPr="00147537">
        <w:rPr>
          <w:rStyle w:val="rvts23"/>
          <w:b/>
          <w:bCs/>
          <w:color w:val="000000" w:themeColor="text1"/>
          <w:sz w:val="28"/>
          <w:szCs w:val="28"/>
          <w:lang w:val="uk-UA"/>
        </w:rPr>
        <w:tab/>
      </w:r>
      <w:r w:rsidR="00110857" w:rsidRPr="00147537">
        <w:rPr>
          <w:rStyle w:val="rvts23"/>
          <w:bCs/>
          <w:sz w:val="28"/>
          <w:szCs w:val="28"/>
          <w:lang w:val="uk-UA"/>
        </w:rPr>
        <w:t>ЗАТВЕРДЖЕНО</w:t>
      </w:r>
    </w:p>
    <w:p w:rsidR="00147537" w:rsidRPr="00147537" w:rsidRDefault="00455134" w:rsidP="00DC2E9E">
      <w:pPr>
        <w:pStyle w:val="rvps6"/>
        <w:shd w:val="clear" w:color="auto" w:fill="FFFFFF"/>
        <w:tabs>
          <w:tab w:val="left" w:pos="4820"/>
          <w:tab w:val="left" w:pos="5103"/>
          <w:tab w:val="left" w:pos="5954"/>
        </w:tabs>
        <w:spacing w:before="300" w:beforeAutospacing="0" w:after="450" w:afterAutospacing="0"/>
        <w:ind w:left="5103" w:right="-141"/>
        <w:contextualSpacing/>
        <w:rPr>
          <w:rStyle w:val="rvts23"/>
          <w:bCs/>
          <w:sz w:val="28"/>
          <w:szCs w:val="28"/>
          <w:lang w:val="uk-UA"/>
        </w:rPr>
      </w:pPr>
      <w:r w:rsidRPr="00147537">
        <w:rPr>
          <w:rStyle w:val="rvts23"/>
          <w:bCs/>
          <w:sz w:val="28"/>
          <w:szCs w:val="28"/>
          <w:lang w:val="uk-UA"/>
        </w:rPr>
        <w:t>рішення</w:t>
      </w:r>
      <w:r w:rsidR="00110857" w:rsidRPr="00147537">
        <w:rPr>
          <w:rStyle w:val="rvts23"/>
          <w:bCs/>
          <w:sz w:val="28"/>
          <w:szCs w:val="28"/>
          <w:lang w:val="uk-UA"/>
        </w:rPr>
        <w:t xml:space="preserve"> </w:t>
      </w:r>
      <w:r w:rsidR="00B52972" w:rsidRPr="00147537">
        <w:rPr>
          <w:rStyle w:val="rvts23"/>
          <w:bCs/>
          <w:sz w:val="28"/>
          <w:szCs w:val="28"/>
          <w:lang w:val="uk-UA"/>
        </w:rPr>
        <w:t>XLV</w:t>
      </w:r>
      <w:r w:rsidRPr="00147537">
        <w:rPr>
          <w:rStyle w:val="rvts23"/>
          <w:bCs/>
          <w:sz w:val="28"/>
          <w:szCs w:val="28"/>
          <w:lang w:val="uk-UA"/>
        </w:rPr>
        <w:t xml:space="preserve"> сесії </w:t>
      </w:r>
      <w:r w:rsidR="00B52972" w:rsidRPr="00147537">
        <w:rPr>
          <w:rStyle w:val="rvts23"/>
          <w:bCs/>
          <w:sz w:val="28"/>
          <w:szCs w:val="28"/>
          <w:lang w:val="uk-UA"/>
        </w:rPr>
        <w:t xml:space="preserve"> </w:t>
      </w:r>
      <w:r w:rsidRPr="00147537">
        <w:rPr>
          <w:rStyle w:val="rvts23"/>
          <w:bCs/>
          <w:sz w:val="28"/>
          <w:szCs w:val="28"/>
          <w:lang w:val="uk-UA"/>
        </w:rPr>
        <w:t xml:space="preserve">Кегичівської селищної ради </w:t>
      </w:r>
      <w:r w:rsidR="00147537" w:rsidRPr="00147537">
        <w:rPr>
          <w:rStyle w:val="rvts23"/>
          <w:bCs/>
          <w:sz w:val="28"/>
          <w:szCs w:val="28"/>
          <w:lang w:val="uk-UA"/>
        </w:rPr>
        <w:t>VІІІ  скликання</w:t>
      </w:r>
    </w:p>
    <w:p w:rsidR="00110857" w:rsidRPr="00147537" w:rsidRDefault="00DC2E9E" w:rsidP="00DC2E9E">
      <w:pPr>
        <w:pStyle w:val="rvps6"/>
        <w:shd w:val="clear" w:color="auto" w:fill="FFFFFF"/>
        <w:tabs>
          <w:tab w:val="left" w:pos="4820"/>
          <w:tab w:val="left" w:pos="5103"/>
          <w:tab w:val="left" w:pos="5954"/>
        </w:tabs>
        <w:spacing w:before="300" w:beforeAutospacing="0" w:after="450" w:afterAutospacing="0"/>
        <w:ind w:left="5103"/>
        <w:contextualSpacing/>
        <w:rPr>
          <w:rStyle w:val="rvts23"/>
          <w:b/>
          <w:bCs/>
          <w:sz w:val="28"/>
          <w:szCs w:val="28"/>
          <w:lang w:val="uk-UA"/>
        </w:rPr>
      </w:pPr>
      <w:r>
        <w:rPr>
          <w:rStyle w:val="rvts23"/>
          <w:bCs/>
          <w:sz w:val="28"/>
          <w:szCs w:val="28"/>
          <w:lang w:val="uk-UA"/>
        </w:rPr>
        <w:t xml:space="preserve">від 31 січня 2023 року № </w:t>
      </w:r>
      <w:r w:rsidRPr="00574B53">
        <w:rPr>
          <w:rStyle w:val="rvts23"/>
          <w:bCs/>
          <w:color w:val="FFFFFF" w:themeColor="background1"/>
          <w:sz w:val="28"/>
          <w:szCs w:val="28"/>
          <w:lang w:val="uk-UA"/>
        </w:rPr>
        <w:t>6846</w:t>
      </w:r>
    </w:p>
    <w:p w:rsidR="00110857" w:rsidRDefault="00110857" w:rsidP="00DC2E9E">
      <w:pPr>
        <w:pStyle w:val="rvps6"/>
        <w:shd w:val="clear" w:color="auto" w:fill="FFFFFF"/>
        <w:tabs>
          <w:tab w:val="left" w:pos="5103"/>
        </w:tabs>
        <w:spacing w:before="300" w:beforeAutospacing="0" w:after="450" w:afterAutospacing="0"/>
        <w:ind w:left="450" w:right="450"/>
        <w:contextualSpacing/>
        <w:jc w:val="center"/>
        <w:rPr>
          <w:rStyle w:val="rvts23"/>
          <w:b/>
          <w:bCs/>
          <w:color w:val="000000" w:themeColor="text1"/>
          <w:sz w:val="28"/>
          <w:szCs w:val="28"/>
          <w:lang w:val="uk-UA"/>
        </w:rPr>
      </w:pPr>
    </w:p>
    <w:p w:rsidR="00DC2E9E" w:rsidRPr="00147537" w:rsidRDefault="00DC2E9E" w:rsidP="00DC2E9E">
      <w:pPr>
        <w:pStyle w:val="rvps6"/>
        <w:shd w:val="clear" w:color="auto" w:fill="FFFFFF"/>
        <w:tabs>
          <w:tab w:val="left" w:pos="5103"/>
        </w:tabs>
        <w:spacing w:before="300" w:beforeAutospacing="0" w:after="450" w:afterAutospacing="0"/>
        <w:ind w:left="450" w:right="450"/>
        <w:contextualSpacing/>
        <w:jc w:val="center"/>
        <w:rPr>
          <w:rStyle w:val="rvts23"/>
          <w:b/>
          <w:bCs/>
          <w:color w:val="000000" w:themeColor="text1"/>
          <w:sz w:val="28"/>
          <w:szCs w:val="28"/>
          <w:lang w:val="uk-UA"/>
        </w:rPr>
      </w:pPr>
    </w:p>
    <w:p w:rsidR="00110857" w:rsidRPr="00147537" w:rsidRDefault="00110857" w:rsidP="000D1AF9">
      <w:pPr>
        <w:pStyle w:val="rvps6"/>
        <w:shd w:val="clear" w:color="auto" w:fill="FFFFFF"/>
        <w:spacing w:before="300" w:beforeAutospacing="0" w:after="450" w:afterAutospacing="0"/>
        <w:ind w:left="450" w:right="450"/>
        <w:contextualSpacing/>
        <w:jc w:val="center"/>
        <w:rPr>
          <w:rStyle w:val="rvts23"/>
          <w:b/>
          <w:bCs/>
          <w:color w:val="000000" w:themeColor="text1"/>
          <w:sz w:val="28"/>
          <w:szCs w:val="28"/>
          <w:lang w:val="uk-UA"/>
        </w:rPr>
      </w:pPr>
    </w:p>
    <w:p w:rsidR="000D1AF9" w:rsidRPr="00147537" w:rsidRDefault="000D1AF9" w:rsidP="000D1AF9">
      <w:pPr>
        <w:pStyle w:val="rvps6"/>
        <w:shd w:val="clear" w:color="auto" w:fill="FFFFFF"/>
        <w:spacing w:before="300" w:beforeAutospacing="0" w:after="450" w:afterAutospacing="0"/>
        <w:ind w:left="450" w:right="450"/>
        <w:contextualSpacing/>
        <w:jc w:val="center"/>
        <w:rPr>
          <w:b/>
          <w:bCs/>
          <w:color w:val="000000" w:themeColor="text1"/>
          <w:sz w:val="28"/>
          <w:szCs w:val="28"/>
          <w:lang w:val="uk-UA"/>
        </w:rPr>
      </w:pPr>
      <w:bookmarkStart w:id="0" w:name="_Hlk125644197"/>
      <w:r w:rsidRPr="00147537">
        <w:rPr>
          <w:rStyle w:val="rvts23"/>
          <w:b/>
          <w:bCs/>
          <w:color w:val="000000" w:themeColor="text1"/>
          <w:sz w:val="28"/>
          <w:szCs w:val="28"/>
          <w:lang w:val="uk-UA"/>
        </w:rPr>
        <w:t>ПОРЯДОК</w:t>
      </w:r>
      <w:r w:rsidRPr="00147537">
        <w:rPr>
          <w:color w:val="000000" w:themeColor="text1"/>
          <w:sz w:val="28"/>
          <w:szCs w:val="28"/>
          <w:lang w:val="uk-UA"/>
        </w:rPr>
        <w:br/>
      </w:r>
      <w:bookmarkStart w:id="1" w:name="n31"/>
      <w:bookmarkEnd w:id="1"/>
      <w:r w:rsidR="000E7BF5" w:rsidRPr="00147537">
        <w:rPr>
          <w:b/>
          <w:bCs/>
          <w:sz w:val="28"/>
          <w:szCs w:val="28"/>
          <w:lang w:val="uk-UA"/>
        </w:rPr>
        <w:t>проведення консультацій з громадськістю з питань реалізації Кегичівською селищною радою повноважень, віднесених                            до її компетенції</w:t>
      </w:r>
    </w:p>
    <w:bookmarkEnd w:id="0"/>
    <w:p w:rsidR="000D1AF9" w:rsidRPr="00147537" w:rsidRDefault="000D1AF9" w:rsidP="00766B39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47537">
        <w:rPr>
          <w:color w:val="000000" w:themeColor="text1"/>
          <w:sz w:val="28"/>
          <w:szCs w:val="28"/>
          <w:lang w:val="uk-UA"/>
        </w:rPr>
        <w:t xml:space="preserve">1. Цей Порядок визначає основні вимоги до організації і проведення </w:t>
      </w:r>
      <w:r w:rsidR="002F799D" w:rsidRPr="00147537">
        <w:rPr>
          <w:color w:val="000000" w:themeColor="text1"/>
          <w:sz w:val="28"/>
          <w:szCs w:val="28"/>
          <w:lang w:val="uk-UA"/>
        </w:rPr>
        <w:t xml:space="preserve">селищною радою </w:t>
      </w:r>
      <w:r w:rsidRPr="00147537">
        <w:rPr>
          <w:color w:val="000000" w:themeColor="text1"/>
          <w:sz w:val="28"/>
          <w:szCs w:val="28"/>
          <w:lang w:val="uk-UA"/>
        </w:rPr>
        <w:t xml:space="preserve">консультацій з громадськістю з питань формування </w:t>
      </w:r>
      <w:r w:rsidR="002F799D" w:rsidRPr="00147537">
        <w:rPr>
          <w:color w:val="000000" w:themeColor="text1"/>
          <w:sz w:val="28"/>
          <w:szCs w:val="28"/>
          <w:lang w:val="uk-UA"/>
        </w:rPr>
        <w:t xml:space="preserve">                        </w:t>
      </w:r>
      <w:r w:rsidRPr="00147537">
        <w:rPr>
          <w:color w:val="000000" w:themeColor="text1"/>
          <w:sz w:val="28"/>
          <w:szCs w:val="28"/>
          <w:lang w:val="uk-UA"/>
        </w:rPr>
        <w:t xml:space="preserve">та реалізації </w:t>
      </w:r>
      <w:r w:rsidR="00A92C1D" w:rsidRPr="00147537">
        <w:rPr>
          <w:color w:val="000000" w:themeColor="text1"/>
          <w:sz w:val="28"/>
          <w:szCs w:val="28"/>
          <w:lang w:val="uk-UA"/>
        </w:rPr>
        <w:t>політики з розвитку громади</w:t>
      </w:r>
      <w:r w:rsidR="001402D0" w:rsidRPr="00147537">
        <w:rPr>
          <w:color w:val="000000" w:themeColor="text1"/>
          <w:sz w:val="28"/>
          <w:szCs w:val="28"/>
          <w:lang w:val="uk-UA"/>
        </w:rPr>
        <w:t xml:space="preserve"> та з питань, віднесених                                до її компетенції</w:t>
      </w:r>
      <w:r w:rsidRPr="00147537">
        <w:rPr>
          <w:color w:val="000000" w:themeColor="text1"/>
          <w:sz w:val="28"/>
          <w:szCs w:val="28"/>
          <w:lang w:val="uk-UA"/>
        </w:rPr>
        <w:t xml:space="preserve"> (далі - консультації з громадськістю).</w:t>
      </w:r>
    </w:p>
    <w:p w:rsidR="000D1AF9" w:rsidRPr="00147537" w:rsidRDefault="000D1AF9" w:rsidP="00766B39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sz w:val="28"/>
          <w:szCs w:val="28"/>
          <w:lang w:val="uk-UA"/>
        </w:rPr>
      </w:pPr>
      <w:bookmarkStart w:id="2" w:name="n32"/>
      <w:bookmarkEnd w:id="2"/>
      <w:r w:rsidRPr="00147537">
        <w:rPr>
          <w:color w:val="000000" w:themeColor="text1"/>
          <w:sz w:val="28"/>
          <w:szCs w:val="28"/>
          <w:lang w:val="uk-UA"/>
        </w:rPr>
        <w:t>2. Консультації з громадськістю проводяться з метою залучення громадян до участі в управлінні справами</w:t>
      </w:r>
      <w:r w:rsidR="00DE05E9" w:rsidRPr="00147537">
        <w:rPr>
          <w:color w:val="000000" w:themeColor="text1"/>
          <w:sz w:val="28"/>
          <w:szCs w:val="28"/>
          <w:lang w:val="uk-UA"/>
        </w:rPr>
        <w:t xml:space="preserve"> громади</w:t>
      </w:r>
      <w:r w:rsidRPr="00147537">
        <w:rPr>
          <w:color w:val="000000" w:themeColor="text1"/>
          <w:sz w:val="28"/>
          <w:szCs w:val="28"/>
          <w:lang w:val="uk-UA"/>
        </w:rPr>
        <w:t>, надання можливості для їх вільного доступу до інформації про діяльність</w:t>
      </w:r>
      <w:r w:rsidR="00DE05E9" w:rsidRPr="00147537">
        <w:rPr>
          <w:color w:val="000000" w:themeColor="text1"/>
          <w:sz w:val="28"/>
          <w:szCs w:val="28"/>
          <w:lang w:val="uk-UA"/>
        </w:rPr>
        <w:t xml:space="preserve"> селищної ради,</w:t>
      </w:r>
      <w:r w:rsidR="000E7BF5" w:rsidRPr="00147537">
        <w:rPr>
          <w:color w:val="000000" w:themeColor="text1"/>
          <w:sz w:val="28"/>
          <w:szCs w:val="28"/>
          <w:lang w:val="uk-UA"/>
        </w:rPr>
        <w:t xml:space="preserve"> їх участі у її розвитку,</w:t>
      </w:r>
      <w:r w:rsidR="00DE05E9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0E7BF5" w:rsidRPr="00147537">
        <w:rPr>
          <w:color w:val="000000" w:themeColor="text1"/>
          <w:sz w:val="28"/>
          <w:szCs w:val="28"/>
          <w:lang w:val="uk-UA"/>
        </w:rPr>
        <w:t xml:space="preserve">                       </w:t>
      </w:r>
      <w:r w:rsidR="00DE05E9" w:rsidRPr="00147537">
        <w:rPr>
          <w:color w:val="000000" w:themeColor="text1"/>
          <w:sz w:val="28"/>
          <w:szCs w:val="28"/>
          <w:lang w:val="uk-UA"/>
        </w:rPr>
        <w:t>в тому числі, діяльності</w:t>
      </w:r>
      <w:r w:rsidR="000E7BF5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DE05E9" w:rsidRPr="00147537">
        <w:rPr>
          <w:color w:val="000000" w:themeColor="text1"/>
          <w:sz w:val="28"/>
          <w:szCs w:val="28"/>
          <w:lang w:val="uk-UA"/>
        </w:rPr>
        <w:t xml:space="preserve">її виконавчих органів </w:t>
      </w:r>
      <w:r w:rsidR="00DE05E9" w:rsidRPr="00147537">
        <w:rPr>
          <w:sz w:val="28"/>
          <w:szCs w:val="28"/>
          <w:lang w:val="uk-UA"/>
        </w:rPr>
        <w:t>та старост</w:t>
      </w:r>
      <w:r w:rsidR="004A6CEB" w:rsidRPr="00147537">
        <w:rPr>
          <w:sz w:val="28"/>
          <w:szCs w:val="28"/>
          <w:lang w:val="uk-UA"/>
        </w:rPr>
        <w:t xml:space="preserve"> селищної ради </w:t>
      </w:r>
      <w:r w:rsidR="0034688A" w:rsidRPr="00147537">
        <w:rPr>
          <w:sz w:val="28"/>
          <w:szCs w:val="28"/>
          <w:lang w:val="uk-UA"/>
        </w:rPr>
        <w:t xml:space="preserve">(старостинських округів), </w:t>
      </w:r>
      <w:r w:rsidRPr="00147537">
        <w:rPr>
          <w:sz w:val="28"/>
          <w:szCs w:val="28"/>
          <w:lang w:val="uk-UA"/>
        </w:rPr>
        <w:t xml:space="preserve">а також забезпечення гласності, відкритості </w:t>
      </w:r>
      <w:r w:rsidR="004A6CEB" w:rsidRPr="00147537">
        <w:rPr>
          <w:sz w:val="28"/>
          <w:szCs w:val="28"/>
          <w:lang w:val="uk-UA"/>
        </w:rPr>
        <w:t xml:space="preserve">                              </w:t>
      </w:r>
      <w:r w:rsidRPr="00147537">
        <w:rPr>
          <w:sz w:val="28"/>
          <w:szCs w:val="28"/>
          <w:lang w:val="uk-UA"/>
        </w:rPr>
        <w:t>та прозорості діяльності зазначених органів.</w:t>
      </w:r>
    </w:p>
    <w:p w:rsidR="000D1AF9" w:rsidRPr="00147537" w:rsidRDefault="000D1AF9" w:rsidP="00766B39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3" w:name="n33"/>
      <w:bookmarkStart w:id="4" w:name="n34"/>
      <w:bookmarkEnd w:id="3"/>
      <w:bookmarkEnd w:id="4"/>
      <w:r w:rsidRPr="00147537">
        <w:rPr>
          <w:color w:val="000000" w:themeColor="text1"/>
          <w:sz w:val="28"/>
          <w:szCs w:val="28"/>
          <w:lang w:val="uk-UA"/>
        </w:rPr>
        <w:t xml:space="preserve">3. Консультації з громадськістю проводяться з питань, що стосуються суспільно-економічного розвитку </w:t>
      </w:r>
      <w:r w:rsidR="00155B70" w:rsidRPr="00147537">
        <w:rPr>
          <w:color w:val="000000" w:themeColor="text1"/>
          <w:sz w:val="28"/>
          <w:szCs w:val="28"/>
          <w:lang w:val="uk-UA"/>
        </w:rPr>
        <w:t>громади</w:t>
      </w:r>
      <w:r w:rsidRPr="00147537">
        <w:rPr>
          <w:color w:val="000000" w:themeColor="text1"/>
          <w:sz w:val="28"/>
          <w:szCs w:val="28"/>
          <w:lang w:val="uk-UA"/>
        </w:rPr>
        <w:t xml:space="preserve">, реалізації та захисту прав і свобод громадян, задоволення їх політичних, економічних, соціальних, культурних </w:t>
      </w:r>
      <w:r w:rsidR="00155B70" w:rsidRPr="00147537">
        <w:rPr>
          <w:color w:val="000000" w:themeColor="text1"/>
          <w:sz w:val="28"/>
          <w:szCs w:val="28"/>
          <w:lang w:val="uk-UA"/>
        </w:rPr>
        <w:t xml:space="preserve">                      </w:t>
      </w:r>
      <w:r w:rsidRPr="00147537">
        <w:rPr>
          <w:color w:val="000000" w:themeColor="text1"/>
          <w:sz w:val="28"/>
          <w:szCs w:val="28"/>
          <w:lang w:val="uk-UA"/>
        </w:rPr>
        <w:t>та інших інтересів</w:t>
      </w:r>
      <w:r w:rsidR="000E7BF5" w:rsidRPr="00147537">
        <w:rPr>
          <w:color w:val="000000" w:themeColor="text1"/>
          <w:sz w:val="28"/>
          <w:szCs w:val="28"/>
          <w:lang w:val="uk-UA"/>
        </w:rPr>
        <w:t>, а також із інших питань, визначених законом.</w:t>
      </w:r>
    </w:p>
    <w:p w:rsidR="00866894" w:rsidRPr="00147537" w:rsidRDefault="00A15F47" w:rsidP="00866894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47537">
        <w:rPr>
          <w:color w:val="000000" w:themeColor="text1"/>
          <w:sz w:val="28"/>
          <w:szCs w:val="28"/>
          <w:lang w:val="uk-UA"/>
        </w:rPr>
        <w:t xml:space="preserve">4. </w:t>
      </w:r>
      <w:bookmarkStart w:id="5" w:name="n35"/>
      <w:bookmarkEnd w:id="5"/>
      <w:r w:rsidR="00866894" w:rsidRPr="00147537">
        <w:rPr>
          <w:color w:val="000000" w:themeColor="text1"/>
          <w:sz w:val="28"/>
          <w:szCs w:val="28"/>
          <w:lang w:val="uk-UA"/>
        </w:rPr>
        <w:t xml:space="preserve">Питання щодо доцільності проведення консультацій з громадськістю вирішується на засіданні </w:t>
      </w:r>
      <w:r w:rsidR="002F1183" w:rsidRPr="00147537">
        <w:rPr>
          <w:color w:val="000000" w:themeColor="text1"/>
          <w:sz w:val="28"/>
          <w:szCs w:val="28"/>
          <w:lang w:val="uk-UA"/>
        </w:rPr>
        <w:t xml:space="preserve">Виконавчого комітету </w:t>
      </w:r>
      <w:r w:rsidR="00866894" w:rsidRPr="00147537">
        <w:rPr>
          <w:color w:val="000000" w:themeColor="text1"/>
          <w:sz w:val="28"/>
          <w:szCs w:val="28"/>
          <w:lang w:val="uk-UA"/>
        </w:rPr>
        <w:t>селищної ради</w:t>
      </w:r>
      <w:r w:rsidR="002F1183" w:rsidRPr="00147537">
        <w:rPr>
          <w:color w:val="000000" w:themeColor="text1"/>
          <w:sz w:val="28"/>
          <w:szCs w:val="28"/>
          <w:lang w:val="uk-UA"/>
        </w:rPr>
        <w:t>.</w:t>
      </w:r>
    </w:p>
    <w:p w:rsidR="000D1AF9" w:rsidRPr="00147537" w:rsidRDefault="002F1183" w:rsidP="00766B39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47537">
        <w:rPr>
          <w:color w:val="000000" w:themeColor="text1"/>
          <w:sz w:val="28"/>
          <w:szCs w:val="28"/>
          <w:lang w:val="uk-UA"/>
        </w:rPr>
        <w:t>5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. Результати проведення консультацій з громадськістю враховуються </w:t>
      </w:r>
      <w:r w:rsidR="002D3AC6" w:rsidRPr="00147537">
        <w:rPr>
          <w:color w:val="000000" w:themeColor="text1"/>
          <w:sz w:val="28"/>
          <w:szCs w:val="28"/>
          <w:lang w:val="uk-UA"/>
        </w:rPr>
        <w:t xml:space="preserve">селищною радою </w:t>
      </w:r>
      <w:r w:rsidR="000D1AF9" w:rsidRPr="00147537">
        <w:rPr>
          <w:color w:val="000000" w:themeColor="text1"/>
          <w:sz w:val="28"/>
          <w:szCs w:val="28"/>
          <w:lang w:val="uk-UA"/>
        </w:rPr>
        <w:t>під час прийняття остаточного рішення або в подальшій його роботі.</w:t>
      </w:r>
    </w:p>
    <w:p w:rsidR="000D1AF9" w:rsidRPr="00147537" w:rsidRDefault="002F1183" w:rsidP="00766B39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sz w:val="28"/>
          <w:szCs w:val="28"/>
          <w:lang w:val="uk-UA"/>
        </w:rPr>
      </w:pPr>
      <w:bookmarkStart w:id="6" w:name="n36"/>
      <w:bookmarkEnd w:id="6"/>
      <w:r w:rsidRPr="00147537">
        <w:rPr>
          <w:color w:val="000000" w:themeColor="text1"/>
          <w:sz w:val="28"/>
          <w:szCs w:val="28"/>
          <w:lang w:val="uk-UA"/>
        </w:rPr>
        <w:t>6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. Консультації з громадськістю організовує і проводить </w:t>
      </w:r>
      <w:r w:rsidR="002D3AC6" w:rsidRPr="00147537">
        <w:rPr>
          <w:color w:val="000000" w:themeColor="text1"/>
          <w:sz w:val="28"/>
          <w:szCs w:val="28"/>
          <w:lang w:val="uk-UA"/>
        </w:rPr>
        <w:t xml:space="preserve">той виконавчий </w:t>
      </w:r>
      <w:r w:rsidR="000D1AF9" w:rsidRPr="00147537">
        <w:rPr>
          <w:color w:val="000000" w:themeColor="text1"/>
          <w:sz w:val="28"/>
          <w:szCs w:val="28"/>
          <w:lang w:val="uk-UA"/>
        </w:rPr>
        <w:t>орган</w:t>
      </w:r>
      <w:r w:rsidR="002D3AC6" w:rsidRPr="00147537">
        <w:rPr>
          <w:color w:val="000000" w:themeColor="text1"/>
          <w:sz w:val="28"/>
          <w:szCs w:val="28"/>
          <w:lang w:val="uk-UA"/>
        </w:rPr>
        <w:t xml:space="preserve"> селищної ради</w:t>
      </w:r>
      <w:r w:rsidR="000D1AF9" w:rsidRPr="00147537">
        <w:rPr>
          <w:color w:val="000000" w:themeColor="text1"/>
          <w:sz w:val="28"/>
          <w:szCs w:val="28"/>
          <w:lang w:val="uk-UA"/>
        </w:rPr>
        <w:t>, який є головним розробником про</w:t>
      </w:r>
      <w:r w:rsidR="00FF5721" w:rsidRPr="00147537">
        <w:rPr>
          <w:color w:val="000000" w:themeColor="text1"/>
          <w:sz w:val="28"/>
          <w:szCs w:val="28"/>
          <w:lang w:val="uk-UA"/>
        </w:rPr>
        <w:t>є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кту </w:t>
      </w:r>
      <w:r w:rsidR="002D3AC6" w:rsidRPr="00147537">
        <w:rPr>
          <w:color w:val="000000" w:themeColor="text1"/>
          <w:sz w:val="28"/>
          <w:szCs w:val="28"/>
          <w:lang w:val="uk-UA"/>
        </w:rPr>
        <w:t>того чи іншого рішення,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 або готує пропозиції щодо реалізації політики</w:t>
      </w:r>
      <w:r w:rsidR="0002506C" w:rsidRPr="00147537">
        <w:rPr>
          <w:color w:val="000000" w:themeColor="text1"/>
          <w:sz w:val="28"/>
          <w:szCs w:val="28"/>
          <w:lang w:val="uk-UA"/>
        </w:rPr>
        <w:t xml:space="preserve"> селищної ради                            з </w:t>
      </w:r>
      <w:r w:rsidR="0002506C" w:rsidRPr="00147537">
        <w:rPr>
          <w:sz w:val="28"/>
          <w:szCs w:val="28"/>
          <w:lang w:val="uk-UA"/>
        </w:rPr>
        <w:t>розвитку громади</w:t>
      </w:r>
      <w:r w:rsidR="000D1AF9" w:rsidRPr="00147537">
        <w:rPr>
          <w:sz w:val="28"/>
          <w:szCs w:val="28"/>
          <w:lang w:val="uk-UA"/>
        </w:rPr>
        <w:t xml:space="preserve"> у відповідній сфері суспільного життя.</w:t>
      </w:r>
      <w:r w:rsidR="006169CF" w:rsidRPr="00147537">
        <w:rPr>
          <w:sz w:val="28"/>
          <w:szCs w:val="28"/>
          <w:lang w:val="uk-UA"/>
        </w:rPr>
        <w:t xml:space="preserve"> </w:t>
      </w:r>
    </w:p>
    <w:p w:rsidR="002D63A2" w:rsidRPr="00147537" w:rsidRDefault="002F1183" w:rsidP="00766B39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FF0000"/>
          <w:sz w:val="28"/>
          <w:szCs w:val="28"/>
          <w:lang w:val="uk-UA"/>
        </w:rPr>
      </w:pPr>
      <w:r w:rsidRPr="00147537">
        <w:rPr>
          <w:sz w:val="28"/>
          <w:szCs w:val="28"/>
          <w:lang w:val="uk-UA"/>
        </w:rPr>
        <w:t>7</w:t>
      </w:r>
      <w:r w:rsidR="00A15F47" w:rsidRPr="00147537">
        <w:rPr>
          <w:sz w:val="28"/>
          <w:szCs w:val="28"/>
          <w:lang w:val="uk-UA"/>
        </w:rPr>
        <w:t xml:space="preserve">. </w:t>
      </w:r>
      <w:r w:rsidR="002D63A2" w:rsidRPr="00147537">
        <w:rPr>
          <w:sz w:val="28"/>
          <w:szCs w:val="28"/>
          <w:lang w:val="uk-UA"/>
        </w:rPr>
        <w:t xml:space="preserve">В разі ініціювання селищною радою проведення консультацій </w:t>
      </w:r>
      <w:r w:rsidR="00D85B08" w:rsidRPr="00147537">
        <w:rPr>
          <w:sz w:val="28"/>
          <w:szCs w:val="28"/>
          <w:lang w:val="uk-UA"/>
        </w:rPr>
        <w:t xml:space="preserve">                                 </w:t>
      </w:r>
      <w:r w:rsidR="002D63A2" w:rsidRPr="00147537">
        <w:rPr>
          <w:sz w:val="28"/>
          <w:szCs w:val="28"/>
          <w:lang w:val="uk-UA"/>
        </w:rPr>
        <w:t>з громадськістю</w:t>
      </w:r>
      <w:r w:rsidR="00D85B08" w:rsidRPr="00147537">
        <w:rPr>
          <w:sz w:val="28"/>
          <w:szCs w:val="28"/>
          <w:lang w:val="uk-UA"/>
        </w:rPr>
        <w:t xml:space="preserve"> за результатами розгляду подання селищного голови </w:t>
      </w:r>
      <w:r w:rsidR="00AB27B2" w:rsidRPr="00147537">
        <w:rPr>
          <w:sz w:val="28"/>
          <w:szCs w:val="28"/>
          <w:lang w:val="uk-UA"/>
        </w:rPr>
        <w:t xml:space="preserve">                         </w:t>
      </w:r>
      <w:r w:rsidR="00D85B08" w:rsidRPr="00147537">
        <w:rPr>
          <w:sz w:val="28"/>
          <w:szCs w:val="28"/>
          <w:lang w:val="uk-UA"/>
        </w:rPr>
        <w:t xml:space="preserve">з питань, що належать до його компетенції, </w:t>
      </w:r>
      <w:r w:rsidR="00083693" w:rsidRPr="00147537">
        <w:rPr>
          <w:sz w:val="28"/>
          <w:szCs w:val="28"/>
          <w:lang w:val="uk-UA"/>
        </w:rPr>
        <w:t xml:space="preserve">такі консультації організовує </w:t>
      </w:r>
      <w:r w:rsidR="00AB27B2" w:rsidRPr="00147537">
        <w:rPr>
          <w:sz w:val="28"/>
          <w:szCs w:val="28"/>
          <w:lang w:val="uk-UA"/>
        </w:rPr>
        <w:t xml:space="preserve">                     </w:t>
      </w:r>
      <w:r w:rsidR="00083693" w:rsidRPr="00147537">
        <w:rPr>
          <w:sz w:val="28"/>
          <w:szCs w:val="28"/>
          <w:lang w:val="uk-UA"/>
        </w:rPr>
        <w:t xml:space="preserve">і проводить відповідна робоча група, </w:t>
      </w:r>
      <w:r w:rsidR="00396057" w:rsidRPr="00147537">
        <w:rPr>
          <w:sz w:val="28"/>
          <w:szCs w:val="28"/>
          <w:lang w:val="uk-UA"/>
        </w:rPr>
        <w:t xml:space="preserve">посадовий та персональний склад якої затверджується </w:t>
      </w:r>
      <w:r w:rsidR="004C0676" w:rsidRPr="00147537">
        <w:rPr>
          <w:sz w:val="28"/>
          <w:szCs w:val="28"/>
          <w:lang w:val="uk-UA"/>
        </w:rPr>
        <w:t>рішенням Виконавчого комітету селищної ради.</w:t>
      </w:r>
      <w:r w:rsidR="002D63A2" w:rsidRPr="00147537">
        <w:rPr>
          <w:sz w:val="28"/>
          <w:szCs w:val="28"/>
          <w:lang w:val="uk-UA"/>
        </w:rPr>
        <w:t xml:space="preserve"> </w:t>
      </w:r>
    </w:p>
    <w:p w:rsidR="000D1AF9" w:rsidRPr="00147537" w:rsidRDefault="002F1183" w:rsidP="00570700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7" w:name="n37"/>
      <w:bookmarkEnd w:id="7"/>
      <w:r w:rsidRPr="00147537">
        <w:rPr>
          <w:color w:val="000000" w:themeColor="text1"/>
          <w:sz w:val="28"/>
          <w:szCs w:val="28"/>
          <w:lang w:val="uk-UA"/>
        </w:rPr>
        <w:t>8</w:t>
      </w:r>
      <w:r w:rsidR="00A15F47" w:rsidRPr="00147537">
        <w:rPr>
          <w:color w:val="000000" w:themeColor="text1"/>
          <w:sz w:val="28"/>
          <w:szCs w:val="28"/>
          <w:lang w:val="uk-UA"/>
        </w:rPr>
        <w:t xml:space="preserve">. 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Інформація, пов’язана з організацією та проведенням консультацій </w:t>
      </w:r>
      <w:r w:rsidR="00570700" w:rsidRPr="00147537">
        <w:rPr>
          <w:color w:val="000000" w:themeColor="text1"/>
          <w:sz w:val="28"/>
          <w:szCs w:val="28"/>
          <w:lang w:val="uk-UA"/>
        </w:rPr>
        <w:t xml:space="preserve">                    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з громадськістю, оприлюднюється у спеціально створеній рубриці "Консультації з громадськістю" офіційного веб-сайту </w:t>
      </w:r>
      <w:r w:rsidR="00570700" w:rsidRPr="00147537">
        <w:rPr>
          <w:color w:val="000000" w:themeColor="text1"/>
          <w:sz w:val="28"/>
          <w:szCs w:val="28"/>
          <w:lang w:val="uk-UA"/>
        </w:rPr>
        <w:t>селищної ради</w:t>
      </w:r>
      <w:r w:rsidR="000D1AF9" w:rsidRPr="00147537">
        <w:rPr>
          <w:color w:val="000000" w:themeColor="text1"/>
          <w:sz w:val="28"/>
          <w:szCs w:val="28"/>
          <w:lang w:val="uk-UA"/>
        </w:rPr>
        <w:t>.</w:t>
      </w:r>
      <w:bookmarkStart w:id="8" w:name="n38"/>
      <w:bookmarkEnd w:id="8"/>
    </w:p>
    <w:p w:rsidR="000D1AF9" w:rsidRPr="00147537" w:rsidRDefault="002F1183" w:rsidP="00147537">
      <w:pPr>
        <w:pStyle w:val="rvps2"/>
        <w:shd w:val="clear" w:color="auto" w:fill="FFFFFF"/>
        <w:tabs>
          <w:tab w:val="left" w:pos="851"/>
        </w:tabs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9" w:name="n39"/>
      <w:bookmarkStart w:id="10" w:name="n42"/>
      <w:bookmarkStart w:id="11" w:name="n43"/>
      <w:bookmarkStart w:id="12" w:name="n44"/>
      <w:bookmarkStart w:id="13" w:name="n45"/>
      <w:bookmarkStart w:id="14" w:name="n46"/>
      <w:bookmarkStart w:id="15" w:name="n47"/>
      <w:bookmarkStart w:id="16" w:name="n49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47537">
        <w:rPr>
          <w:color w:val="000000" w:themeColor="text1"/>
          <w:sz w:val="28"/>
          <w:szCs w:val="28"/>
          <w:lang w:val="uk-UA"/>
        </w:rPr>
        <w:lastRenderedPageBreak/>
        <w:t>9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. </w:t>
      </w:r>
      <w:r w:rsidR="00DA36F2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До участі у проведенні консультацій з громадськістю </w:t>
      </w:r>
      <w:r w:rsidR="002E22CB" w:rsidRPr="00147537">
        <w:rPr>
          <w:color w:val="000000" w:themeColor="text1"/>
          <w:sz w:val="28"/>
          <w:szCs w:val="28"/>
          <w:lang w:val="uk-UA"/>
        </w:rPr>
        <w:t xml:space="preserve">можуть </w:t>
      </w:r>
      <w:r w:rsidR="000D1AF9" w:rsidRPr="00147537">
        <w:rPr>
          <w:color w:val="000000" w:themeColor="text1"/>
          <w:sz w:val="28"/>
          <w:szCs w:val="28"/>
          <w:lang w:val="uk-UA"/>
        </w:rPr>
        <w:t>залуч</w:t>
      </w:r>
      <w:r w:rsidR="002E22CB" w:rsidRPr="00147537">
        <w:rPr>
          <w:color w:val="000000" w:themeColor="text1"/>
          <w:sz w:val="28"/>
          <w:szCs w:val="28"/>
          <w:lang w:val="uk-UA"/>
        </w:rPr>
        <w:t>атися</w:t>
      </w:r>
      <w:r w:rsidR="005F1FEF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0D1AF9" w:rsidRPr="00147537">
        <w:rPr>
          <w:color w:val="000000" w:themeColor="text1"/>
          <w:sz w:val="28"/>
          <w:szCs w:val="28"/>
          <w:lang w:val="uk-UA"/>
        </w:rPr>
        <w:t>в установленому порядку</w:t>
      </w:r>
      <w:r w:rsidR="002E22CB" w:rsidRPr="00147537">
        <w:rPr>
          <w:color w:val="000000" w:themeColor="text1"/>
          <w:sz w:val="28"/>
          <w:szCs w:val="28"/>
          <w:lang w:val="uk-UA"/>
        </w:rPr>
        <w:t xml:space="preserve"> представники підприємств, установ</w:t>
      </w:r>
      <w:r w:rsidR="00147537" w:rsidRPr="00147537">
        <w:rPr>
          <w:color w:val="000000" w:themeColor="text1"/>
          <w:sz w:val="28"/>
          <w:szCs w:val="28"/>
          <w:lang w:val="uk-UA"/>
        </w:rPr>
        <w:t xml:space="preserve">                </w:t>
      </w:r>
      <w:r w:rsidR="002E22CB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192DBF" w:rsidRPr="00147537">
        <w:rPr>
          <w:color w:val="000000" w:themeColor="text1"/>
          <w:sz w:val="28"/>
          <w:szCs w:val="28"/>
          <w:lang w:val="uk-UA"/>
        </w:rPr>
        <w:t>т</w:t>
      </w:r>
      <w:r w:rsidR="002E22CB" w:rsidRPr="00147537">
        <w:rPr>
          <w:color w:val="000000" w:themeColor="text1"/>
          <w:sz w:val="28"/>
          <w:szCs w:val="28"/>
          <w:lang w:val="uk-UA"/>
        </w:rPr>
        <w:t>а організацій, розташованих на території того чи іншого населеного пункту, громадські діячі та активісти</w:t>
      </w:r>
      <w:r w:rsidR="007D3B62" w:rsidRPr="00147537">
        <w:rPr>
          <w:color w:val="000000" w:themeColor="text1"/>
          <w:sz w:val="28"/>
          <w:szCs w:val="28"/>
          <w:lang w:val="uk-UA"/>
        </w:rPr>
        <w:t>, з метою максимального дослідження громадської думки.</w:t>
      </w:r>
    </w:p>
    <w:p w:rsidR="000D1AF9" w:rsidRPr="00147537" w:rsidRDefault="002F1183" w:rsidP="00A506B0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17" w:name="n50"/>
      <w:bookmarkEnd w:id="17"/>
      <w:r w:rsidRPr="00147537">
        <w:rPr>
          <w:color w:val="000000" w:themeColor="text1"/>
          <w:sz w:val="28"/>
          <w:szCs w:val="28"/>
          <w:lang w:val="uk-UA"/>
        </w:rPr>
        <w:t>10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. </w:t>
      </w:r>
      <w:r w:rsidR="007D3B62" w:rsidRPr="00147537">
        <w:rPr>
          <w:color w:val="000000" w:themeColor="text1"/>
          <w:sz w:val="28"/>
          <w:szCs w:val="28"/>
          <w:lang w:val="uk-UA"/>
        </w:rPr>
        <w:t>Селищна рада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 під час проведення консультацій з громадськістю взаємоді</w:t>
      </w:r>
      <w:r w:rsidR="007D3B62" w:rsidRPr="00147537">
        <w:rPr>
          <w:color w:val="000000" w:themeColor="text1"/>
          <w:sz w:val="28"/>
          <w:szCs w:val="28"/>
          <w:lang w:val="uk-UA"/>
        </w:rPr>
        <w:t>є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 із засобами масової інформації, нада</w:t>
      </w:r>
      <w:r w:rsidR="007D3B62" w:rsidRPr="00147537">
        <w:rPr>
          <w:color w:val="000000" w:themeColor="text1"/>
          <w:sz w:val="28"/>
          <w:szCs w:val="28"/>
          <w:lang w:val="uk-UA"/>
        </w:rPr>
        <w:t>є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 їм необхідні інформаційно-аналітичні матеріали.</w:t>
      </w:r>
    </w:p>
    <w:p w:rsidR="000D1AF9" w:rsidRPr="00147537" w:rsidRDefault="002F1183" w:rsidP="00A506B0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18" w:name="n51"/>
      <w:bookmarkEnd w:id="18"/>
      <w:r w:rsidRPr="00147537">
        <w:rPr>
          <w:color w:val="000000" w:themeColor="text1"/>
          <w:sz w:val="28"/>
          <w:szCs w:val="28"/>
          <w:lang w:val="uk-UA"/>
        </w:rPr>
        <w:t>11</w:t>
      </w:r>
      <w:r w:rsidR="000D1AF9" w:rsidRPr="00147537">
        <w:rPr>
          <w:color w:val="000000" w:themeColor="text1"/>
          <w:sz w:val="28"/>
          <w:szCs w:val="28"/>
          <w:lang w:val="uk-UA"/>
        </w:rPr>
        <w:t>.</w:t>
      </w:r>
      <w:r w:rsidR="0047401C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Консультації з громадськістю проводяться у формі публічного громадського обговорення, електронних консультацій з громадськістю </w:t>
      </w:r>
      <w:r w:rsidR="0095645B" w:rsidRPr="00147537">
        <w:rPr>
          <w:color w:val="000000" w:themeColor="text1"/>
          <w:sz w:val="28"/>
          <w:szCs w:val="28"/>
          <w:lang w:val="uk-UA"/>
        </w:rPr>
        <w:t xml:space="preserve">                         </w:t>
      </w:r>
      <w:r w:rsidR="000E7BF5" w:rsidRPr="00147537">
        <w:rPr>
          <w:color w:val="000000" w:themeColor="text1"/>
          <w:sz w:val="28"/>
          <w:szCs w:val="28"/>
          <w:lang w:val="uk-UA"/>
        </w:rPr>
        <w:t>та інших формах, визначених чинним законодавством України</w:t>
      </w:r>
      <w:r w:rsidR="000D1AF9" w:rsidRPr="00147537">
        <w:rPr>
          <w:color w:val="000000" w:themeColor="text1"/>
          <w:sz w:val="28"/>
          <w:szCs w:val="28"/>
          <w:lang w:val="uk-UA"/>
        </w:rPr>
        <w:t>.</w:t>
      </w:r>
    </w:p>
    <w:p w:rsidR="000D1AF9" w:rsidRPr="00147537" w:rsidRDefault="000D1AF9" w:rsidP="00A506B0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19" w:name="n52"/>
      <w:bookmarkEnd w:id="19"/>
      <w:r w:rsidRPr="00147537">
        <w:rPr>
          <w:color w:val="000000" w:themeColor="text1"/>
          <w:sz w:val="28"/>
          <w:szCs w:val="28"/>
          <w:lang w:val="uk-UA"/>
        </w:rPr>
        <w:t xml:space="preserve">Консультації з громадськістю у формі публічного громадського обговорення, електронних консультацій з громадськістю та </w:t>
      </w:r>
      <w:r w:rsidR="0095645B" w:rsidRPr="00147537">
        <w:rPr>
          <w:color w:val="000000" w:themeColor="text1"/>
          <w:sz w:val="28"/>
          <w:szCs w:val="28"/>
          <w:lang w:val="uk-UA"/>
        </w:rPr>
        <w:t xml:space="preserve">інших формах, визначених чинним законодавством України, </w:t>
      </w:r>
      <w:r w:rsidRPr="00147537">
        <w:rPr>
          <w:color w:val="000000" w:themeColor="text1"/>
          <w:sz w:val="28"/>
          <w:szCs w:val="28"/>
          <w:lang w:val="uk-UA"/>
        </w:rPr>
        <w:t>з одних і тих самих питань можуть проводитись одночасно.</w:t>
      </w:r>
    </w:p>
    <w:p w:rsidR="005B6126" w:rsidRPr="00147537" w:rsidRDefault="005B6126" w:rsidP="00A506B0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47537">
        <w:rPr>
          <w:color w:val="000000" w:themeColor="text1"/>
          <w:sz w:val="28"/>
          <w:szCs w:val="28"/>
          <w:lang w:val="uk-UA"/>
        </w:rPr>
        <w:t>Форми</w:t>
      </w:r>
      <w:r w:rsidR="000E203D" w:rsidRPr="00147537">
        <w:rPr>
          <w:color w:val="000000" w:themeColor="text1"/>
          <w:sz w:val="28"/>
          <w:szCs w:val="28"/>
          <w:lang w:val="uk-UA"/>
        </w:rPr>
        <w:t xml:space="preserve"> та строк проведення</w:t>
      </w:r>
      <w:r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FD5F8C" w:rsidRPr="00147537">
        <w:rPr>
          <w:color w:val="000000" w:themeColor="text1"/>
          <w:sz w:val="28"/>
          <w:szCs w:val="28"/>
          <w:lang w:val="uk-UA"/>
        </w:rPr>
        <w:t xml:space="preserve">консультацій з громадськістю </w:t>
      </w:r>
      <w:r w:rsidRPr="00147537">
        <w:rPr>
          <w:color w:val="000000" w:themeColor="text1"/>
          <w:sz w:val="28"/>
          <w:szCs w:val="28"/>
          <w:lang w:val="uk-UA"/>
        </w:rPr>
        <w:t>визначаються</w:t>
      </w:r>
      <w:r w:rsidR="002F1183" w:rsidRPr="00147537">
        <w:rPr>
          <w:color w:val="000000" w:themeColor="text1"/>
          <w:sz w:val="28"/>
          <w:szCs w:val="28"/>
          <w:lang w:val="uk-UA"/>
        </w:rPr>
        <w:t xml:space="preserve"> рішенням Виконавчого комітету </w:t>
      </w:r>
      <w:r w:rsidRPr="00147537">
        <w:rPr>
          <w:color w:val="000000" w:themeColor="text1"/>
          <w:sz w:val="28"/>
          <w:szCs w:val="28"/>
          <w:lang w:val="uk-UA"/>
        </w:rPr>
        <w:t>селищно</w:t>
      </w:r>
      <w:r w:rsidR="002F1183" w:rsidRPr="00147537">
        <w:rPr>
          <w:color w:val="000000" w:themeColor="text1"/>
          <w:sz w:val="28"/>
          <w:szCs w:val="28"/>
          <w:lang w:val="uk-UA"/>
        </w:rPr>
        <w:t>ї</w:t>
      </w:r>
      <w:r w:rsidRPr="00147537">
        <w:rPr>
          <w:color w:val="000000" w:themeColor="text1"/>
          <w:sz w:val="28"/>
          <w:szCs w:val="28"/>
          <w:lang w:val="uk-UA"/>
        </w:rPr>
        <w:t xml:space="preserve"> рад</w:t>
      </w:r>
      <w:r w:rsidR="002F1183" w:rsidRPr="00147537">
        <w:rPr>
          <w:color w:val="000000" w:themeColor="text1"/>
          <w:sz w:val="28"/>
          <w:szCs w:val="28"/>
          <w:lang w:val="uk-UA"/>
        </w:rPr>
        <w:t xml:space="preserve">и </w:t>
      </w:r>
      <w:r w:rsidRPr="00147537">
        <w:rPr>
          <w:color w:val="000000" w:themeColor="text1"/>
          <w:sz w:val="28"/>
          <w:szCs w:val="28"/>
          <w:lang w:val="uk-UA"/>
        </w:rPr>
        <w:t>під час прийняття рішення</w:t>
      </w:r>
      <w:r w:rsidR="00FD5F8C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6523A6" w:rsidRPr="00147537">
        <w:rPr>
          <w:color w:val="000000" w:themeColor="text1"/>
          <w:sz w:val="28"/>
          <w:szCs w:val="28"/>
          <w:lang w:val="uk-UA"/>
        </w:rPr>
        <w:t xml:space="preserve">                  </w:t>
      </w:r>
      <w:r w:rsidR="00FD5F8C" w:rsidRPr="00147537">
        <w:rPr>
          <w:color w:val="000000" w:themeColor="text1"/>
          <w:sz w:val="28"/>
          <w:szCs w:val="28"/>
          <w:lang w:val="uk-UA"/>
        </w:rPr>
        <w:t>про ініціювання таких консультацій.</w:t>
      </w:r>
    </w:p>
    <w:p w:rsidR="000D1AF9" w:rsidRPr="00147537" w:rsidRDefault="002F1183" w:rsidP="00880B1F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20" w:name="n53"/>
      <w:bookmarkStart w:id="21" w:name="n54"/>
      <w:bookmarkStart w:id="22" w:name="n65"/>
      <w:bookmarkStart w:id="23" w:name="n66"/>
      <w:bookmarkEnd w:id="20"/>
      <w:bookmarkEnd w:id="21"/>
      <w:bookmarkEnd w:id="22"/>
      <w:bookmarkEnd w:id="23"/>
      <w:r w:rsidRPr="00147537">
        <w:rPr>
          <w:color w:val="000000" w:themeColor="text1"/>
          <w:sz w:val="28"/>
          <w:szCs w:val="28"/>
          <w:lang w:val="uk-UA"/>
        </w:rPr>
        <w:t>1</w:t>
      </w:r>
      <w:r w:rsidR="000E203D" w:rsidRPr="00147537">
        <w:rPr>
          <w:color w:val="000000" w:themeColor="text1"/>
          <w:sz w:val="28"/>
          <w:szCs w:val="28"/>
          <w:lang w:val="uk-UA"/>
        </w:rPr>
        <w:t>2</w:t>
      </w:r>
      <w:r w:rsidRPr="00147537">
        <w:rPr>
          <w:color w:val="000000" w:themeColor="text1"/>
          <w:sz w:val="28"/>
          <w:szCs w:val="28"/>
          <w:lang w:val="uk-UA"/>
        </w:rPr>
        <w:t xml:space="preserve">. </w:t>
      </w:r>
      <w:r w:rsidR="000D1AF9" w:rsidRPr="00147537">
        <w:rPr>
          <w:color w:val="000000" w:themeColor="text1"/>
          <w:sz w:val="28"/>
          <w:szCs w:val="28"/>
          <w:lang w:val="uk-UA"/>
        </w:rPr>
        <w:t>Про</w:t>
      </w:r>
      <w:r w:rsidR="004C08EA" w:rsidRPr="00147537">
        <w:rPr>
          <w:color w:val="000000" w:themeColor="text1"/>
          <w:sz w:val="28"/>
          <w:szCs w:val="28"/>
          <w:lang w:val="uk-UA"/>
        </w:rPr>
        <w:t>є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кти регуляторних актів виносяться на громадське обговорення </w:t>
      </w:r>
      <w:r w:rsidR="00CC6A0C" w:rsidRPr="00147537">
        <w:rPr>
          <w:color w:val="000000" w:themeColor="text1"/>
          <w:sz w:val="28"/>
          <w:szCs w:val="28"/>
          <w:lang w:val="uk-UA"/>
        </w:rPr>
        <w:t xml:space="preserve">                     </w:t>
      </w:r>
      <w:r w:rsidR="000D1AF9" w:rsidRPr="00147537">
        <w:rPr>
          <w:color w:val="000000" w:themeColor="text1"/>
          <w:sz w:val="28"/>
          <w:szCs w:val="28"/>
          <w:lang w:val="uk-UA"/>
        </w:rPr>
        <w:t>з урахуванням вимог </w:t>
      </w:r>
      <w:hyperlink r:id="rId7" w:tgtFrame="_blank" w:history="1">
        <w:r w:rsidR="000D1AF9" w:rsidRPr="00147537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Закону України</w:t>
        </w:r>
      </w:hyperlink>
      <w:r w:rsidR="000D1AF9" w:rsidRPr="00147537">
        <w:rPr>
          <w:color w:val="000000" w:themeColor="text1"/>
          <w:sz w:val="28"/>
          <w:szCs w:val="28"/>
          <w:lang w:val="uk-UA"/>
        </w:rPr>
        <w:t> "Про засади державної регуляторної політики у сфері господарської діяльності".</w:t>
      </w:r>
    </w:p>
    <w:p w:rsidR="000D1AF9" w:rsidRPr="00147537" w:rsidRDefault="000D1AF9" w:rsidP="004C0676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24" w:name="n67"/>
      <w:bookmarkStart w:id="25" w:name="n68"/>
      <w:bookmarkEnd w:id="24"/>
      <w:bookmarkEnd w:id="25"/>
      <w:r w:rsidRPr="00147537">
        <w:rPr>
          <w:color w:val="000000" w:themeColor="text1"/>
          <w:sz w:val="28"/>
          <w:szCs w:val="28"/>
          <w:lang w:val="uk-UA"/>
        </w:rPr>
        <w:t>1</w:t>
      </w:r>
      <w:r w:rsidR="000E203D" w:rsidRPr="00147537">
        <w:rPr>
          <w:color w:val="000000" w:themeColor="text1"/>
          <w:sz w:val="28"/>
          <w:szCs w:val="28"/>
          <w:lang w:val="uk-UA"/>
        </w:rPr>
        <w:t>3</w:t>
      </w:r>
      <w:r w:rsidRPr="00147537">
        <w:rPr>
          <w:color w:val="000000" w:themeColor="text1"/>
          <w:sz w:val="28"/>
          <w:szCs w:val="28"/>
          <w:lang w:val="uk-UA"/>
        </w:rPr>
        <w:t>.</w:t>
      </w:r>
      <w:r w:rsidR="002F1183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Pr="00147537">
        <w:rPr>
          <w:color w:val="000000" w:themeColor="text1"/>
          <w:sz w:val="28"/>
          <w:szCs w:val="28"/>
          <w:lang w:val="uk-UA"/>
        </w:rPr>
        <w:t>Публічне громадське обговорення передбачає проведення:</w:t>
      </w:r>
    </w:p>
    <w:p w:rsidR="000D1AF9" w:rsidRPr="00147537" w:rsidRDefault="000D1AF9" w:rsidP="004C0676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26" w:name="n69"/>
      <w:bookmarkStart w:id="27" w:name="n70"/>
      <w:bookmarkEnd w:id="26"/>
      <w:bookmarkEnd w:id="27"/>
      <w:r w:rsidRPr="00147537">
        <w:rPr>
          <w:color w:val="000000" w:themeColor="text1"/>
          <w:sz w:val="28"/>
          <w:szCs w:val="28"/>
          <w:lang w:val="uk-UA"/>
        </w:rPr>
        <w:t>конференцій, форумів, громадських слухань, засідань за круглим столом, зборів, зустрічей (нарад) з громадськістю</w:t>
      </w:r>
      <w:r w:rsidR="004C0676" w:rsidRPr="00147537">
        <w:rPr>
          <w:color w:val="000000" w:themeColor="text1"/>
          <w:sz w:val="28"/>
          <w:szCs w:val="28"/>
          <w:lang w:val="uk-UA"/>
        </w:rPr>
        <w:t>, збору підписів жителів громади                    з метою вивчення їх думки з того чи іншого питання;</w:t>
      </w:r>
    </w:p>
    <w:p w:rsidR="000D1AF9" w:rsidRPr="00147537" w:rsidRDefault="000D1AF9" w:rsidP="004C0676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28" w:name="n71"/>
      <w:bookmarkStart w:id="29" w:name="n72"/>
      <w:bookmarkEnd w:id="28"/>
      <w:bookmarkEnd w:id="29"/>
      <w:r w:rsidRPr="00147537">
        <w:rPr>
          <w:color w:val="000000" w:themeColor="text1"/>
          <w:sz w:val="28"/>
          <w:szCs w:val="28"/>
          <w:lang w:val="uk-UA"/>
        </w:rPr>
        <w:t>Інтернет-конференцій, відеоконференцій.</w:t>
      </w:r>
    </w:p>
    <w:p w:rsidR="000D1AF9" w:rsidRPr="00147537" w:rsidRDefault="000D1AF9" w:rsidP="00560087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30" w:name="n73"/>
      <w:bookmarkStart w:id="31" w:name="n74"/>
      <w:bookmarkStart w:id="32" w:name="n76"/>
      <w:bookmarkStart w:id="33" w:name="n90"/>
      <w:bookmarkStart w:id="34" w:name="n91"/>
      <w:bookmarkStart w:id="35" w:name="n92"/>
      <w:bookmarkStart w:id="36" w:name="n110"/>
      <w:bookmarkEnd w:id="30"/>
      <w:bookmarkEnd w:id="31"/>
      <w:bookmarkEnd w:id="32"/>
      <w:bookmarkEnd w:id="33"/>
      <w:bookmarkEnd w:id="34"/>
      <w:bookmarkEnd w:id="35"/>
      <w:bookmarkEnd w:id="36"/>
      <w:r w:rsidRPr="00147537">
        <w:rPr>
          <w:color w:val="000000" w:themeColor="text1"/>
          <w:sz w:val="28"/>
          <w:szCs w:val="28"/>
          <w:lang w:val="uk-UA"/>
        </w:rPr>
        <w:t>1</w:t>
      </w:r>
      <w:r w:rsidR="000E203D" w:rsidRPr="00147537">
        <w:rPr>
          <w:color w:val="000000" w:themeColor="text1"/>
          <w:sz w:val="28"/>
          <w:szCs w:val="28"/>
          <w:lang w:val="uk-UA"/>
        </w:rPr>
        <w:t>4</w:t>
      </w:r>
      <w:r w:rsidRPr="00147537">
        <w:rPr>
          <w:color w:val="000000" w:themeColor="text1"/>
          <w:sz w:val="28"/>
          <w:szCs w:val="28"/>
          <w:lang w:val="uk-UA"/>
        </w:rPr>
        <w:t xml:space="preserve">. Електронні консультації з громадськістю проводяться у підрубриці "Електронні консультації з громадськістю" рубрики "Консультації </w:t>
      </w:r>
      <w:r w:rsidR="00DC3A64" w:rsidRPr="00147537">
        <w:rPr>
          <w:color w:val="000000" w:themeColor="text1"/>
          <w:sz w:val="28"/>
          <w:szCs w:val="28"/>
          <w:lang w:val="uk-UA"/>
        </w:rPr>
        <w:t xml:space="preserve">                                   </w:t>
      </w:r>
      <w:r w:rsidRPr="00147537">
        <w:rPr>
          <w:color w:val="000000" w:themeColor="text1"/>
          <w:sz w:val="28"/>
          <w:szCs w:val="28"/>
          <w:lang w:val="uk-UA"/>
        </w:rPr>
        <w:t xml:space="preserve">з громадськістю" офіційного веб-сайту </w:t>
      </w:r>
      <w:r w:rsidR="0083485D" w:rsidRPr="00147537">
        <w:rPr>
          <w:color w:val="000000" w:themeColor="text1"/>
          <w:sz w:val="28"/>
          <w:szCs w:val="28"/>
          <w:lang w:val="uk-UA"/>
        </w:rPr>
        <w:t>селищної ради</w:t>
      </w:r>
      <w:r w:rsidRPr="00147537">
        <w:rPr>
          <w:color w:val="000000" w:themeColor="text1"/>
          <w:sz w:val="28"/>
          <w:szCs w:val="28"/>
          <w:lang w:val="uk-UA"/>
        </w:rPr>
        <w:t>.</w:t>
      </w:r>
    </w:p>
    <w:p w:rsidR="000D1AF9" w:rsidRPr="00147537" w:rsidRDefault="000D1AF9" w:rsidP="00DC3A64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37" w:name="n111"/>
      <w:bookmarkEnd w:id="37"/>
      <w:r w:rsidRPr="00147537">
        <w:rPr>
          <w:color w:val="000000" w:themeColor="text1"/>
          <w:sz w:val="28"/>
          <w:szCs w:val="28"/>
          <w:lang w:val="uk-UA"/>
        </w:rPr>
        <w:t>Під час проведення електронних консультацій з громадськістю враховуються строки та порядок оприлюднення про</w:t>
      </w:r>
      <w:r w:rsidR="0083485D" w:rsidRPr="00147537">
        <w:rPr>
          <w:color w:val="000000" w:themeColor="text1"/>
          <w:sz w:val="28"/>
          <w:szCs w:val="28"/>
          <w:lang w:val="uk-UA"/>
        </w:rPr>
        <w:t>є</w:t>
      </w:r>
      <w:r w:rsidRPr="00147537">
        <w:rPr>
          <w:color w:val="000000" w:themeColor="text1"/>
          <w:sz w:val="28"/>
          <w:szCs w:val="28"/>
          <w:lang w:val="uk-UA"/>
        </w:rPr>
        <w:t xml:space="preserve">ктів </w:t>
      </w:r>
      <w:r w:rsidR="0083485D" w:rsidRPr="00147537">
        <w:rPr>
          <w:color w:val="000000" w:themeColor="text1"/>
          <w:sz w:val="28"/>
          <w:szCs w:val="28"/>
          <w:lang w:val="uk-UA"/>
        </w:rPr>
        <w:t>рішень</w:t>
      </w:r>
      <w:r w:rsidR="00147537" w:rsidRPr="00147537">
        <w:rPr>
          <w:color w:val="000000" w:themeColor="text1"/>
          <w:sz w:val="28"/>
          <w:szCs w:val="28"/>
          <w:lang w:val="uk-UA"/>
        </w:rPr>
        <w:t xml:space="preserve">                               </w:t>
      </w:r>
      <w:r w:rsidRPr="00147537">
        <w:rPr>
          <w:color w:val="000000" w:themeColor="text1"/>
          <w:sz w:val="28"/>
          <w:szCs w:val="28"/>
          <w:lang w:val="uk-UA"/>
        </w:rPr>
        <w:t xml:space="preserve"> і регуляторних актів, визначені Законами України </w:t>
      </w:r>
      <w:hyperlink r:id="rId8" w:tgtFrame="_blank" w:history="1">
        <w:r w:rsidRPr="00147537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"Про доступ до публічної інформації"</w:t>
        </w:r>
      </w:hyperlink>
      <w:r w:rsidRPr="00147537">
        <w:rPr>
          <w:color w:val="000000" w:themeColor="text1"/>
          <w:sz w:val="28"/>
          <w:szCs w:val="28"/>
          <w:lang w:val="uk-UA"/>
        </w:rPr>
        <w:t> та </w:t>
      </w:r>
      <w:hyperlink r:id="rId9" w:tgtFrame="_blank" w:history="1">
        <w:r w:rsidRPr="00147537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"Про засади державної регуляторної політики у сфері господарської діяльності"</w:t>
        </w:r>
      </w:hyperlink>
      <w:r w:rsidRPr="00147537">
        <w:rPr>
          <w:color w:val="000000" w:themeColor="text1"/>
          <w:sz w:val="28"/>
          <w:szCs w:val="28"/>
          <w:lang w:val="uk-UA"/>
        </w:rPr>
        <w:t>.</w:t>
      </w:r>
    </w:p>
    <w:p w:rsidR="000D1AF9" w:rsidRPr="00147537" w:rsidRDefault="000D1AF9" w:rsidP="00DC3A64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38" w:name="n112"/>
      <w:bookmarkStart w:id="39" w:name="n114"/>
      <w:bookmarkEnd w:id="38"/>
      <w:bookmarkEnd w:id="39"/>
      <w:r w:rsidRPr="00147537">
        <w:rPr>
          <w:color w:val="000000" w:themeColor="text1"/>
          <w:sz w:val="28"/>
          <w:szCs w:val="28"/>
          <w:lang w:val="uk-UA"/>
        </w:rPr>
        <w:t>1</w:t>
      </w:r>
      <w:r w:rsidR="000E203D" w:rsidRPr="00147537">
        <w:rPr>
          <w:color w:val="000000" w:themeColor="text1"/>
          <w:sz w:val="28"/>
          <w:szCs w:val="28"/>
          <w:lang w:val="uk-UA"/>
        </w:rPr>
        <w:t>5</w:t>
      </w:r>
      <w:r w:rsidRPr="00147537">
        <w:rPr>
          <w:color w:val="000000" w:themeColor="text1"/>
          <w:sz w:val="28"/>
          <w:szCs w:val="28"/>
          <w:lang w:val="uk-UA"/>
        </w:rPr>
        <w:t xml:space="preserve">. Під час проведення електронних консультацій з громадськістю </w:t>
      </w:r>
      <w:r w:rsidR="00D74438" w:rsidRPr="00147537">
        <w:rPr>
          <w:color w:val="000000" w:themeColor="text1"/>
          <w:sz w:val="28"/>
          <w:szCs w:val="28"/>
          <w:lang w:val="uk-UA"/>
        </w:rPr>
        <w:t xml:space="preserve">селищна рада </w:t>
      </w:r>
      <w:r w:rsidRPr="00147537">
        <w:rPr>
          <w:color w:val="000000" w:themeColor="text1"/>
          <w:sz w:val="28"/>
          <w:szCs w:val="28"/>
          <w:lang w:val="uk-UA"/>
        </w:rPr>
        <w:t>оприлюднює на своєму офіційному веб-сайті інформаційне повідомлення про проведення електронних консультацій, текст про</w:t>
      </w:r>
      <w:r w:rsidR="0094198B" w:rsidRPr="00147537">
        <w:rPr>
          <w:color w:val="000000" w:themeColor="text1"/>
          <w:sz w:val="28"/>
          <w:szCs w:val="28"/>
          <w:lang w:val="uk-UA"/>
        </w:rPr>
        <w:t>є</w:t>
      </w:r>
      <w:r w:rsidRPr="00147537">
        <w:rPr>
          <w:color w:val="000000" w:themeColor="text1"/>
          <w:sz w:val="28"/>
          <w:szCs w:val="28"/>
          <w:lang w:val="uk-UA"/>
        </w:rPr>
        <w:t xml:space="preserve">кту </w:t>
      </w:r>
      <w:r w:rsidR="00E60B60" w:rsidRPr="00147537">
        <w:rPr>
          <w:color w:val="000000" w:themeColor="text1"/>
          <w:sz w:val="28"/>
          <w:szCs w:val="28"/>
          <w:lang w:val="uk-UA"/>
        </w:rPr>
        <w:t>акта або тему питання, винесеного на обговорення.</w:t>
      </w:r>
    </w:p>
    <w:p w:rsidR="000D1AF9" w:rsidRPr="00147537" w:rsidRDefault="000D1AF9" w:rsidP="007D1D7D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40" w:name="n115"/>
      <w:bookmarkEnd w:id="40"/>
      <w:r w:rsidRPr="00147537">
        <w:rPr>
          <w:color w:val="000000" w:themeColor="text1"/>
          <w:sz w:val="28"/>
          <w:szCs w:val="28"/>
          <w:lang w:val="uk-UA"/>
        </w:rPr>
        <w:t>В інформаційному повідомленні про проведення електронних консультацій з громадськістю зазначаються:</w:t>
      </w:r>
    </w:p>
    <w:p w:rsidR="000D1AF9" w:rsidRPr="00147537" w:rsidRDefault="000D1AF9" w:rsidP="007D1D7D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41" w:name="n116"/>
      <w:bookmarkEnd w:id="41"/>
      <w:r w:rsidRPr="00147537">
        <w:rPr>
          <w:color w:val="000000" w:themeColor="text1"/>
          <w:sz w:val="28"/>
          <w:szCs w:val="28"/>
          <w:lang w:val="uk-UA"/>
        </w:rPr>
        <w:t xml:space="preserve">найменування </w:t>
      </w:r>
      <w:r w:rsidR="0094198B" w:rsidRPr="00147537">
        <w:rPr>
          <w:color w:val="000000" w:themeColor="text1"/>
          <w:sz w:val="28"/>
          <w:szCs w:val="28"/>
          <w:lang w:val="uk-UA"/>
        </w:rPr>
        <w:t>селищної ради</w:t>
      </w:r>
      <w:r w:rsidRPr="00147537">
        <w:rPr>
          <w:color w:val="000000" w:themeColor="text1"/>
          <w:sz w:val="28"/>
          <w:szCs w:val="28"/>
          <w:lang w:val="uk-UA"/>
        </w:rPr>
        <w:t>;</w:t>
      </w:r>
    </w:p>
    <w:p w:rsidR="000D1AF9" w:rsidRPr="00147537" w:rsidRDefault="000D1AF9" w:rsidP="007D1D7D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42" w:name="n117"/>
      <w:bookmarkEnd w:id="42"/>
      <w:r w:rsidRPr="00147537">
        <w:rPr>
          <w:color w:val="000000" w:themeColor="text1"/>
          <w:sz w:val="28"/>
          <w:szCs w:val="28"/>
          <w:lang w:val="uk-UA"/>
        </w:rPr>
        <w:t>назва про</w:t>
      </w:r>
      <w:r w:rsidR="0094198B" w:rsidRPr="00147537">
        <w:rPr>
          <w:color w:val="000000" w:themeColor="text1"/>
          <w:sz w:val="28"/>
          <w:szCs w:val="28"/>
          <w:lang w:val="uk-UA"/>
        </w:rPr>
        <w:t>є</w:t>
      </w:r>
      <w:r w:rsidRPr="00147537">
        <w:rPr>
          <w:color w:val="000000" w:themeColor="text1"/>
          <w:sz w:val="28"/>
          <w:szCs w:val="28"/>
          <w:lang w:val="uk-UA"/>
        </w:rPr>
        <w:t xml:space="preserve">кту </w:t>
      </w:r>
      <w:r w:rsidR="000E51C8" w:rsidRPr="00147537">
        <w:rPr>
          <w:color w:val="000000" w:themeColor="text1"/>
          <w:sz w:val="28"/>
          <w:szCs w:val="28"/>
          <w:lang w:val="uk-UA"/>
        </w:rPr>
        <w:t>рішення</w:t>
      </w:r>
      <w:r w:rsidRPr="00147537">
        <w:rPr>
          <w:color w:val="000000" w:themeColor="text1"/>
          <w:sz w:val="28"/>
          <w:szCs w:val="28"/>
          <w:lang w:val="uk-UA"/>
        </w:rPr>
        <w:t xml:space="preserve"> або стислий зміст пропозиції щодо реалізації політики</w:t>
      </w:r>
      <w:r w:rsidR="0094198B" w:rsidRPr="00147537">
        <w:rPr>
          <w:color w:val="000000" w:themeColor="text1"/>
          <w:sz w:val="28"/>
          <w:szCs w:val="28"/>
          <w:lang w:val="uk-UA"/>
        </w:rPr>
        <w:t xml:space="preserve"> селищної ради</w:t>
      </w:r>
      <w:r w:rsidRPr="00147537">
        <w:rPr>
          <w:color w:val="000000" w:themeColor="text1"/>
          <w:sz w:val="28"/>
          <w:szCs w:val="28"/>
          <w:lang w:val="uk-UA"/>
        </w:rPr>
        <w:t xml:space="preserve"> у відповідній сфері </w:t>
      </w:r>
      <w:r w:rsidR="0094198B" w:rsidRPr="00147537">
        <w:rPr>
          <w:color w:val="000000" w:themeColor="text1"/>
          <w:sz w:val="28"/>
          <w:szCs w:val="28"/>
          <w:lang w:val="uk-UA"/>
        </w:rPr>
        <w:t>с</w:t>
      </w:r>
      <w:r w:rsidRPr="00147537">
        <w:rPr>
          <w:color w:val="000000" w:themeColor="text1"/>
          <w:sz w:val="28"/>
          <w:szCs w:val="28"/>
          <w:lang w:val="uk-UA"/>
        </w:rPr>
        <w:t xml:space="preserve">успільного життя, винесеної </w:t>
      </w:r>
      <w:r w:rsidR="00192DBF" w:rsidRPr="00147537">
        <w:rPr>
          <w:color w:val="000000" w:themeColor="text1"/>
          <w:sz w:val="28"/>
          <w:szCs w:val="28"/>
          <w:lang w:val="uk-UA"/>
        </w:rPr>
        <w:t xml:space="preserve">                    </w:t>
      </w:r>
      <w:r w:rsidRPr="00147537">
        <w:rPr>
          <w:color w:val="000000" w:themeColor="text1"/>
          <w:sz w:val="28"/>
          <w:szCs w:val="28"/>
          <w:lang w:val="uk-UA"/>
        </w:rPr>
        <w:t>на обговорення;</w:t>
      </w:r>
    </w:p>
    <w:p w:rsidR="000D1AF9" w:rsidRPr="00147537" w:rsidRDefault="000D1AF9" w:rsidP="007D1D7D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43" w:name="n118"/>
      <w:bookmarkEnd w:id="43"/>
      <w:r w:rsidRPr="00147537">
        <w:rPr>
          <w:color w:val="000000" w:themeColor="text1"/>
          <w:sz w:val="28"/>
          <w:szCs w:val="28"/>
          <w:lang w:val="uk-UA"/>
        </w:rPr>
        <w:lastRenderedPageBreak/>
        <w:t xml:space="preserve">соціальні групи населення та заінтересовані сторони, </w:t>
      </w:r>
      <w:r w:rsidR="00192DBF" w:rsidRPr="00147537">
        <w:rPr>
          <w:color w:val="000000" w:themeColor="text1"/>
          <w:sz w:val="28"/>
          <w:szCs w:val="28"/>
          <w:lang w:val="uk-UA"/>
        </w:rPr>
        <w:t xml:space="preserve">                                                       </w:t>
      </w:r>
      <w:r w:rsidRPr="00147537">
        <w:rPr>
          <w:color w:val="000000" w:themeColor="text1"/>
          <w:sz w:val="28"/>
          <w:szCs w:val="28"/>
          <w:lang w:val="uk-UA"/>
        </w:rPr>
        <w:t>на</w:t>
      </w:r>
      <w:r w:rsidR="00192DBF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Pr="00147537">
        <w:rPr>
          <w:color w:val="000000" w:themeColor="text1"/>
          <w:sz w:val="28"/>
          <w:szCs w:val="28"/>
          <w:lang w:val="uk-UA"/>
        </w:rPr>
        <w:t xml:space="preserve">які поширюватиметься дія рішення, яке планується прийняти </w:t>
      </w:r>
      <w:r w:rsidR="00192DBF" w:rsidRPr="00147537">
        <w:rPr>
          <w:color w:val="000000" w:themeColor="text1"/>
          <w:sz w:val="28"/>
          <w:szCs w:val="28"/>
          <w:lang w:val="uk-UA"/>
        </w:rPr>
        <w:t xml:space="preserve">                                        </w:t>
      </w:r>
      <w:r w:rsidRPr="00147537">
        <w:rPr>
          <w:color w:val="000000" w:themeColor="text1"/>
          <w:sz w:val="28"/>
          <w:szCs w:val="28"/>
          <w:lang w:val="uk-UA"/>
        </w:rPr>
        <w:t>за результатами електронних консультацій з громадськістю;</w:t>
      </w:r>
    </w:p>
    <w:p w:rsidR="000D1AF9" w:rsidRPr="00147537" w:rsidRDefault="000D1AF9" w:rsidP="007D1D7D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44" w:name="n119"/>
      <w:bookmarkEnd w:id="44"/>
      <w:r w:rsidRPr="00147537">
        <w:rPr>
          <w:color w:val="000000" w:themeColor="text1"/>
          <w:sz w:val="28"/>
          <w:szCs w:val="28"/>
          <w:lang w:val="uk-UA"/>
        </w:rPr>
        <w:t>можливі наслідки проведення в життя рішення для різних соціальних груп населення та заінтересованих сторін;</w:t>
      </w:r>
    </w:p>
    <w:p w:rsidR="000D1AF9" w:rsidRPr="00147537" w:rsidRDefault="000D1AF9" w:rsidP="000E3F2C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45" w:name="n120"/>
      <w:bookmarkEnd w:id="45"/>
      <w:r w:rsidRPr="00147537">
        <w:rPr>
          <w:color w:val="000000" w:themeColor="text1"/>
          <w:sz w:val="28"/>
          <w:szCs w:val="28"/>
          <w:lang w:val="uk-UA"/>
        </w:rPr>
        <w:t xml:space="preserve">електронна </w:t>
      </w:r>
      <w:r w:rsidR="00D3430E" w:rsidRPr="00147537">
        <w:rPr>
          <w:color w:val="000000" w:themeColor="text1"/>
          <w:sz w:val="28"/>
          <w:szCs w:val="28"/>
          <w:lang w:val="uk-UA"/>
        </w:rPr>
        <w:t xml:space="preserve">та поштова </w:t>
      </w:r>
      <w:r w:rsidRPr="00147537">
        <w:rPr>
          <w:color w:val="000000" w:themeColor="text1"/>
          <w:sz w:val="28"/>
          <w:szCs w:val="28"/>
          <w:lang w:val="uk-UA"/>
        </w:rPr>
        <w:t>адрес</w:t>
      </w:r>
      <w:r w:rsidR="00D3430E" w:rsidRPr="00147537">
        <w:rPr>
          <w:color w:val="000000" w:themeColor="text1"/>
          <w:sz w:val="28"/>
          <w:szCs w:val="28"/>
          <w:lang w:val="uk-UA"/>
        </w:rPr>
        <w:t>и</w:t>
      </w:r>
      <w:r w:rsidRPr="00147537">
        <w:rPr>
          <w:color w:val="000000" w:themeColor="text1"/>
          <w:sz w:val="28"/>
          <w:szCs w:val="28"/>
          <w:lang w:val="uk-UA"/>
        </w:rPr>
        <w:t xml:space="preserve">, строк і форма подання пропозицій </w:t>
      </w:r>
      <w:r w:rsidR="007161BD" w:rsidRPr="00147537">
        <w:rPr>
          <w:color w:val="000000" w:themeColor="text1"/>
          <w:sz w:val="28"/>
          <w:szCs w:val="28"/>
          <w:lang w:val="uk-UA"/>
        </w:rPr>
        <w:t xml:space="preserve">                             </w:t>
      </w:r>
      <w:r w:rsidRPr="00147537">
        <w:rPr>
          <w:color w:val="000000" w:themeColor="text1"/>
          <w:sz w:val="28"/>
          <w:szCs w:val="28"/>
          <w:lang w:val="uk-UA"/>
        </w:rPr>
        <w:t>та зауважень;</w:t>
      </w:r>
    </w:p>
    <w:p w:rsidR="000D1AF9" w:rsidRPr="00147537" w:rsidRDefault="000D1AF9" w:rsidP="000E3F2C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46" w:name="n121"/>
      <w:bookmarkEnd w:id="46"/>
      <w:r w:rsidRPr="00147537">
        <w:rPr>
          <w:color w:val="000000" w:themeColor="text1"/>
          <w:sz w:val="28"/>
          <w:szCs w:val="28"/>
          <w:lang w:val="uk-UA"/>
        </w:rPr>
        <w:t>номер телефону, за яким надаються консультації з питання, що винесено на обговорення;</w:t>
      </w:r>
    </w:p>
    <w:p w:rsidR="000D1AF9" w:rsidRPr="00147537" w:rsidRDefault="000D1AF9" w:rsidP="000E3F2C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47" w:name="n122"/>
      <w:bookmarkEnd w:id="47"/>
      <w:r w:rsidRPr="00147537">
        <w:rPr>
          <w:color w:val="000000" w:themeColor="text1"/>
          <w:sz w:val="28"/>
          <w:szCs w:val="28"/>
          <w:lang w:val="uk-UA"/>
        </w:rPr>
        <w:t xml:space="preserve">прізвище, ім’я відповідальної особи </w:t>
      </w:r>
      <w:r w:rsidR="00357BF6" w:rsidRPr="00147537">
        <w:rPr>
          <w:color w:val="000000" w:themeColor="text1"/>
          <w:sz w:val="28"/>
          <w:szCs w:val="28"/>
          <w:lang w:val="uk-UA"/>
        </w:rPr>
        <w:t>селищної ради</w:t>
      </w:r>
      <w:r w:rsidR="000E3F2C" w:rsidRPr="00147537">
        <w:rPr>
          <w:color w:val="000000" w:themeColor="text1"/>
          <w:sz w:val="28"/>
          <w:szCs w:val="28"/>
          <w:lang w:val="uk-UA"/>
        </w:rPr>
        <w:t xml:space="preserve"> або відповідної робочої групи</w:t>
      </w:r>
      <w:r w:rsidRPr="00147537">
        <w:rPr>
          <w:color w:val="000000" w:themeColor="text1"/>
          <w:sz w:val="28"/>
          <w:szCs w:val="28"/>
          <w:lang w:val="uk-UA"/>
        </w:rPr>
        <w:t>;</w:t>
      </w:r>
    </w:p>
    <w:p w:rsidR="000D1AF9" w:rsidRPr="00147537" w:rsidRDefault="000D1AF9" w:rsidP="000E3F2C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48" w:name="n123"/>
      <w:bookmarkEnd w:id="48"/>
      <w:r w:rsidRPr="00147537">
        <w:rPr>
          <w:color w:val="000000" w:themeColor="text1"/>
          <w:sz w:val="28"/>
          <w:szCs w:val="28"/>
          <w:lang w:val="uk-UA"/>
        </w:rPr>
        <w:t>строк і спосіб оприлюднення результатів обговорення.</w:t>
      </w:r>
    </w:p>
    <w:p w:rsidR="000D1AF9" w:rsidRPr="00147537" w:rsidRDefault="000D1AF9" w:rsidP="000E3F2C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49" w:name="n124"/>
      <w:bookmarkStart w:id="50" w:name="n125"/>
      <w:bookmarkEnd w:id="49"/>
      <w:bookmarkEnd w:id="50"/>
      <w:r w:rsidRPr="00147537">
        <w:rPr>
          <w:color w:val="000000" w:themeColor="text1"/>
          <w:sz w:val="28"/>
          <w:szCs w:val="28"/>
          <w:lang w:val="uk-UA"/>
        </w:rPr>
        <w:t>1</w:t>
      </w:r>
      <w:r w:rsidR="000E203D" w:rsidRPr="00147537">
        <w:rPr>
          <w:color w:val="000000" w:themeColor="text1"/>
          <w:sz w:val="28"/>
          <w:szCs w:val="28"/>
          <w:lang w:val="uk-UA"/>
        </w:rPr>
        <w:t>6</w:t>
      </w:r>
      <w:r w:rsidRPr="00147537">
        <w:rPr>
          <w:color w:val="000000" w:themeColor="text1"/>
          <w:sz w:val="28"/>
          <w:szCs w:val="28"/>
          <w:lang w:val="uk-UA"/>
        </w:rPr>
        <w:t>. Консультації з громадськістю розпочинаються з дня оприлюднення інформаційного повідомлення про їх проведення.</w:t>
      </w:r>
    </w:p>
    <w:p w:rsidR="000D1AF9" w:rsidRPr="00147537" w:rsidRDefault="000D1AF9" w:rsidP="000E3F2C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51" w:name="n126"/>
      <w:bookmarkStart w:id="52" w:name="n127"/>
      <w:bookmarkEnd w:id="51"/>
      <w:bookmarkEnd w:id="52"/>
      <w:r w:rsidRPr="00147537">
        <w:rPr>
          <w:color w:val="000000" w:themeColor="text1"/>
          <w:sz w:val="28"/>
          <w:szCs w:val="28"/>
          <w:lang w:val="uk-UA"/>
        </w:rPr>
        <w:t>1</w:t>
      </w:r>
      <w:r w:rsidR="000E203D" w:rsidRPr="00147537">
        <w:rPr>
          <w:color w:val="000000" w:themeColor="text1"/>
          <w:sz w:val="28"/>
          <w:szCs w:val="28"/>
          <w:lang w:val="uk-UA"/>
        </w:rPr>
        <w:t>7</w:t>
      </w:r>
      <w:r w:rsidRPr="00147537">
        <w:rPr>
          <w:color w:val="000000" w:themeColor="text1"/>
          <w:sz w:val="28"/>
          <w:szCs w:val="28"/>
          <w:lang w:val="uk-UA"/>
        </w:rPr>
        <w:t xml:space="preserve">. Пропозиції та зауваження учасників публічного громадського обговорення подаються </w:t>
      </w:r>
      <w:r w:rsidR="00DB7396" w:rsidRPr="00147537">
        <w:rPr>
          <w:color w:val="000000" w:themeColor="text1"/>
          <w:sz w:val="28"/>
          <w:szCs w:val="28"/>
          <w:lang w:val="uk-UA"/>
        </w:rPr>
        <w:t xml:space="preserve">у </w:t>
      </w:r>
      <w:r w:rsidRPr="00147537">
        <w:rPr>
          <w:color w:val="000000" w:themeColor="text1"/>
          <w:sz w:val="28"/>
          <w:szCs w:val="28"/>
          <w:lang w:val="uk-UA"/>
        </w:rPr>
        <w:t>письмовій формі на поштову і електронну адреси, зазначені</w:t>
      </w:r>
      <w:r w:rsidR="00DB7396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192DBF" w:rsidRPr="00147537">
        <w:rPr>
          <w:color w:val="000000" w:themeColor="text1"/>
          <w:sz w:val="28"/>
          <w:szCs w:val="28"/>
          <w:lang w:val="uk-UA"/>
        </w:rPr>
        <w:t>в</w:t>
      </w:r>
      <w:r w:rsidRPr="00147537">
        <w:rPr>
          <w:color w:val="000000" w:themeColor="text1"/>
          <w:sz w:val="28"/>
          <w:szCs w:val="28"/>
          <w:lang w:val="uk-UA"/>
        </w:rPr>
        <w:t xml:space="preserve"> інформаційному повідомленні про проведення публічного громадського обговорення.</w:t>
      </w:r>
    </w:p>
    <w:p w:rsidR="000D1AF9" w:rsidRPr="00147537" w:rsidRDefault="000D1AF9" w:rsidP="00C86D88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53" w:name="n128"/>
      <w:bookmarkStart w:id="54" w:name="n129"/>
      <w:bookmarkEnd w:id="53"/>
      <w:bookmarkEnd w:id="54"/>
      <w:r w:rsidRPr="00147537">
        <w:rPr>
          <w:color w:val="000000" w:themeColor="text1"/>
          <w:sz w:val="28"/>
          <w:szCs w:val="28"/>
          <w:lang w:val="uk-UA"/>
        </w:rPr>
        <w:t xml:space="preserve">Пропозиції та зауваження </w:t>
      </w:r>
      <w:r w:rsidR="000E7BF5" w:rsidRPr="00147537">
        <w:rPr>
          <w:color w:val="000000" w:themeColor="text1"/>
          <w:sz w:val="28"/>
          <w:szCs w:val="28"/>
          <w:lang w:val="uk-UA"/>
        </w:rPr>
        <w:t xml:space="preserve">від </w:t>
      </w:r>
      <w:r w:rsidRPr="00147537">
        <w:rPr>
          <w:color w:val="000000" w:themeColor="text1"/>
          <w:sz w:val="28"/>
          <w:szCs w:val="28"/>
          <w:lang w:val="uk-UA"/>
        </w:rPr>
        <w:t xml:space="preserve">учасників електронних консультацій </w:t>
      </w:r>
      <w:r w:rsidR="000E51C8" w:rsidRPr="00147537">
        <w:rPr>
          <w:color w:val="000000" w:themeColor="text1"/>
          <w:sz w:val="28"/>
          <w:szCs w:val="28"/>
          <w:lang w:val="uk-UA"/>
        </w:rPr>
        <w:t xml:space="preserve">                               </w:t>
      </w:r>
      <w:r w:rsidRPr="00147537">
        <w:rPr>
          <w:color w:val="000000" w:themeColor="text1"/>
          <w:sz w:val="28"/>
          <w:szCs w:val="28"/>
          <w:lang w:val="uk-UA"/>
        </w:rPr>
        <w:t xml:space="preserve">з громадськістю подаються в письмовій формі на електронну </w:t>
      </w:r>
      <w:r w:rsidR="00DC3234" w:rsidRPr="00147537">
        <w:rPr>
          <w:color w:val="000000" w:themeColor="text1"/>
          <w:sz w:val="28"/>
          <w:szCs w:val="28"/>
          <w:lang w:val="uk-UA"/>
        </w:rPr>
        <w:t xml:space="preserve">та поштову </w:t>
      </w:r>
      <w:r w:rsidRPr="00147537">
        <w:rPr>
          <w:color w:val="000000" w:themeColor="text1"/>
          <w:sz w:val="28"/>
          <w:szCs w:val="28"/>
          <w:lang w:val="uk-UA"/>
        </w:rPr>
        <w:t>адрес</w:t>
      </w:r>
      <w:r w:rsidR="00DC3234" w:rsidRPr="00147537">
        <w:rPr>
          <w:color w:val="000000" w:themeColor="text1"/>
          <w:sz w:val="28"/>
          <w:szCs w:val="28"/>
          <w:lang w:val="uk-UA"/>
        </w:rPr>
        <w:t>и</w:t>
      </w:r>
      <w:r w:rsidRPr="00147537">
        <w:rPr>
          <w:color w:val="000000" w:themeColor="text1"/>
          <w:sz w:val="28"/>
          <w:szCs w:val="28"/>
          <w:lang w:val="uk-UA"/>
        </w:rPr>
        <w:t>, зазначен</w:t>
      </w:r>
      <w:r w:rsidR="00DC3234" w:rsidRPr="00147537">
        <w:rPr>
          <w:color w:val="000000" w:themeColor="text1"/>
          <w:sz w:val="28"/>
          <w:szCs w:val="28"/>
          <w:lang w:val="uk-UA"/>
        </w:rPr>
        <w:t>і</w:t>
      </w:r>
      <w:r w:rsidRPr="00147537">
        <w:rPr>
          <w:color w:val="000000" w:themeColor="text1"/>
          <w:sz w:val="28"/>
          <w:szCs w:val="28"/>
          <w:lang w:val="uk-UA"/>
        </w:rPr>
        <w:t xml:space="preserve"> в інформаційному повідомленні про проведення електронних консультацій</w:t>
      </w:r>
      <w:r w:rsidR="00DC3234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Pr="00147537">
        <w:rPr>
          <w:color w:val="000000" w:themeColor="text1"/>
          <w:sz w:val="28"/>
          <w:szCs w:val="28"/>
          <w:lang w:val="uk-UA"/>
        </w:rPr>
        <w:t>з громадськістю</w:t>
      </w:r>
      <w:r w:rsidR="001A1A64" w:rsidRPr="00147537">
        <w:rPr>
          <w:color w:val="000000" w:themeColor="text1"/>
          <w:sz w:val="28"/>
          <w:szCs w:val="28"/>
          <w:lang w:val="uk-UA"/>
        </w:rPr>
        <w:t>.</w:t>
      </w:r>
    </w:p>
    <w:p w:rsidR="000D1AF9" w:rsidRPr="00147537" w:rsidRDefault="000D1AF9" w:rsidP="00C86D88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55" w:name="n130"/>
      <w:bookmarkEnd w:id="55"/>
      <w:r w:rsidRPr="00147537">
        <w:rPr>
          <w:color w:val="000000" w:themeColor="text1"/>
          <w:sz w:val="28"/>
          <w:szCs w:val="28"/>
          <w:lang w:val="uk-UA"/>
        </w:rPr>
        <w:t>Інститути громадянського суспільства, інші юридичні особи під час подання пропозицій і зауважень у письмовій формі зазначають своє найменування та місцезнаходження.</w:t>
      </w:r>
    </w:p>
    <w:p w:rsidR="000D1AF9" w:rsidRPr="00147537" w:rsidRDefault="000D1AF9" w:rsidP="00C86D88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56" w:name="n131"/>
      <w:bookmarkEnd w:id="56"/>
      <w:r w:rsidRPr="00147537">
        <w:rPr>
          <w:color w:val="000000" w:themeColor="text1"/>
          <w:sz w:val="28"/>
          <w:szCs w:val="28"/>
          <w:lang w:val="uk-UA"/>
        </w:rPr>
        <w:t>Анонімні пропозиції не реєструються і не розглядаються.</w:t>
      </w:r>
    </w:p>
    <w:p w:rsidR="000D1AF9" w:rsidRPr="00147537" w:rsidRDefault="0088453B" w:rsidP="00C86D88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57" w:name="n132"/>
      <w:bookmarkStart w:id="58" w:name="n133"/>
      <w:bookmarkEnd w:id="57"/>
      <w:bookmarkEnd w:id="58"/>
      <w:r w:rsidRPr="00147537">
        <w:rPr>
          <w:color w:val="000000" w:themeColor="text1"/>
          <w:sz w:val="28"/>
          <w:szCs w:val="28"/>
          <w:lang w:val="uk-UA"/>
        </w:rPr>
        <w:t>1</w:t>
      </w:r>
      <w:r w:rsidR="000E203D" w:rsidRPr="00147537">
        <w:rPr>
          <w:color w:val="000000" w:themeColor="text1"/>
          <w:sz w:val="28"/>
          <w:szCs w:val="28"/>
          <w:lang w:val="uk-UA"/>
        </w:rPr>
        <w:t>8</w:t>
      </w:r>
      <w:r w:rsidR="000D1AF9" w:rsidRPr="00147537">
        <w:rPr>
          <w:color w:val="000000" w:themeColor="text1"/>
          <w:sz w:val="28"/>
          <w:szCs w:val="28"/>
          <w:lang w:val="uk-UA"/>
        </w:rPr>
        <w:t>. Пропозиції та зауваження, що надійшли під час публічного громадського обговорення, електронних консультацій з громадськістю, вивчаються та аналізуються із залученням у разі потреби відповідних фахівців.</w:t>
      </w:r>
    </w:p>
    <w:p w:rsidR="000D1AF9" w:rsidRPr="00147537" w:rsidRDefault="000D1AF9" w:rsidP="00C86D88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59" w:name="n134"/>
      <w:bookmarkStart w:id="60" w:name="n135"/>
      <w:bookmarkEnd w:id="59"/>
      <w:bookmarkEnd w:id="60"/>
      <w:r w:rsidRPr="00147537">
        <w:rPr>
          <w:color w:val="000000" w:themeColor="text1"/>
          <w:sz w:val="28"/>
          <w:szCs w:val="28"/>
          <w:lang w:val="uk-UA"/>
        </w:rPr>
        <w:t xml:space="preserve">За результатами публічного громадського обговорення, електронних консультацій з громадськістю </w:t>
      </w:r>
      <w:r w:rsidR="0088453B" w:rsidRPr="00147537">
        <w:rPr>
          <w:color w:val="000000" w:themeColor="text1"/>
          <w:sz w:val="28"/>
          <w:szCs w:val="28"/>
          <w:lang w:val="uk-UA"/>
        </w:rPr>
        <w:t>селищна рада (</w:t>
      </w:r>
      <w:r w:rsidR="006F702B" w:rsidRPr="00147537">
        <w:rPr>
          <w:color w:val="000000" w:themeColor="text1"/>
          <w:sz w:val="28"/>
          <w:szCs w:val="28"/>
          <w:lang w:val="uk-UA"/>
        </w:rPr>
        <w:t xml:space="preserve">виконавчий орган селищної ради, який є головним розробником проєкту того чи іншого рішення, або готує пропозиції щодо реалізації політики селищної ради з розвитку громади                         у відповідній сфері суспільного життя) </w:t>
      </w:r>
      <w:r w:rsidRPr="00147537">
        <w:rPr>
          <w:color w:val="000000" w:themeColor="text1"/>
          <w:sz w:val="28"/>
          <w:szCs w:val="28"/>
          <w:lang w:val="uk-UA"/>
        </w:rPr>
        <w:t>готують звіт, в якому зазначається:</w:t>
      </w:r>
    </w:p>
    <w:p w:rsidR="000D1AF9" w:rsidRPr="00147537" w:rsidRDefault="000D1AF9" w:rsidP="00B70803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61" w:name="n136"/>
      <w:bookmarkStart w:id="62" w:name="n137"/>
      <w:bookmarkEnd w:id="61"/>
      <w:bookmarkEnd w:id="62"/>
      <w:r w:rsidRPr="00147537">
        <w:rPr>
          <w:color w:val="000000" w:themeColor="text1"/>
          <w:sz w:val="28"/>
          <w:szCs w:val="28"/>
          <w:lang w:val="uk-UA"/>
        </w:rPr>
        <w:t xml:space="preserve">найменування </w:t>
      </w:r>
      <w:r w:rsidR="00F5710D" w:rsidRPr="00147537">
        <w:rPr>
          <w:color w:val="000000" w:themeColor="text1"/>
          <w:sz w:val="28"/>
          <w:szCs w:val="28"/>
          <w:lang w:val="uk-UA"/>
        </w:rPr>
        <w:t>селищної ради</w:t>
      </w:r>
      <w:r w:rsidRPr="00147537">
        <w:rPr>
          <w:color w:val="000000" w:themeColor="text1"/>
          <w:sz w:val="28"/>
          <w:szCs w:val="28"/>
          <w:lang w:val="uk-UA"/>
        </w:rPr>
        <w:t>;</w:t>
      </w:r>
    </w:p>
    <w:p w:rsidR="000D1AF9" w:rsidRPr="00147537" w:rsidRDefault="000D1AF9" w:rsidP="00B70803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63" w:name="n138"/>
      <w:bookmarkEnd w:id="63"/>
      <w:r w:rsidRPr="00147537">
        <w:rPr>
          <w:color w:val="000000" w:themeColor="text1"/>
          <w:sz w:val="28"/>
          <w:szCs w:val="28"/>
          <w:lang w:val="uk-UA"/>
        </w:rPr>
        <w:t>зміст питання або назва про</w:t>
      </w:r>
      <w:r w:rsidR="00F5710D" w:rsidRPr="00147537">
        <w:rPr>
          <w:color w:val="000000" w:themeColor="text1"/>
          <w:sz w:val="28"/>
          <w:szCs w:val="28"/>
          <w:lang w:val="uk-UA"/>
        </w:rPr>
        <w:t>є</w:t>
      </w:r>
      <w:r w:rsidRPr="00147537">
        <w:rPr>
          <w:color w:val="000000" w:themeColor="text1"/>
          <w:sz w:val="28"/>
          <w:szCs w:val="28"/>
          <w:lang w:val="uk-UA"/>
        </w:rPr>
        <w:t xml:space="preserve">кту </w:t>
      </w:r>
      <w:r w:rsidR="00F5710D" w:rsidRPr="00147537">
        <w:rPr>
          <w:color w:val="000000" w:themeColor="text1"/>
          <w:sz w:val="28"/>
          <w:szCs w:val="28"/>
          <w:lang w:val="uk-UA"/>
        </w:rPr>
        <w:t>рішення</w:t>
      </w:r>
      <w:r w:rsidRPr="00147537">
        <w:rPr>
          <w:color w:val="000000" w:themeColor="text1"/>
          <w:sz w:val="28"/>
          <w:szCs w:val="28"/>
          <w:lang w:val="uk-UA"/>
        </w:rPr>
        <w:t>, що виносилися на обговорення;</w:t>
      </w:r>
    </w:p>
    <w:p w:rsidR="000D1AF9" w:rsidRPr="00147537" w:rsidRDefault="000D1AF9" w:rsidP="00B70803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64" w:name="n139"/>
      <w:bookmarkEnd w:id="64"/>
      <w:r w:rsidRPr="00147537">
        <w:rPr>
          <w:color w:val="000000" w:themeColor="text1"/>
          <w:sz w:val="28"/>
          <w:szCs w:val="28"/>
          <w:lang w:val="uk-UA"/>
        </w:rPr>
        <w:t>інформація про осіб, що взяли участь в обговоренні;</w:t>
      </w:r>
    </w:p>
    <w:p w:rsidR="000D1AF9" w:rsidRPr="00147537" w:rsidRDefault="000D1AF9" w:rsidP="00B70803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65" w:name="n140"/>
      <w:bookmarkEnd w:id="65"/>
      <w:r w:rsidRPr="00147537">
        <w:rPr>
          <w:color w:val="000000" w:themeColor="text1"/>
          <w:sz w:val="28"/>
          <w:szCs w:val="28"/>
          <w:lang w:val="uk-UA"/>
        </w:rPr>
        <w:t xml:space="preserve">інформація про пропозиції, що надійшли до </w:t>
      </w:r>
      <w:r w:rsidR="00C42E02" w:rsidRPr="00147537">
        <w:rPr>
          <w:color w:val="000000" w:themeColor="text1"/>
          <w:sz w:val="28"/>
          <w:szCs w:val="28"/>
          <w:lang w:val="uk-UA"/>
        </w:rPr>
        <w:t xml:space="preserve">селищної ради </w:t>
      </w:r>
      <w:r w:rsidR="00147537" w:rsidRPr="00147537">
        <w:rPr>
          <w:color w:val="000000" w:themeColor="text1"/>
          <w:sz w:val="28"/>
          <w:szCs w:val="28"/>
          <w:lang w:val="uk-UA"/>
        </w:rPr>
        <w:t xml:space="preserve">                              </w:t>
      </w:r>
      <w:r w:rsidRPr="00147537">
        <w:rPr>
          <w:color w:val="000000" w:themeColor="text1"/>
          <w:sz w:val="28"/>
          <w:szCs w:val="28"/>
          <w:lang w:val="uk-UA"/>
        </w:rPr>
        <w:t>за результатами обговорення, із зазначенням автора кожної пропозиції;</w:t>
      </w:r>
    </w:p>
    <w:p w:rsidR="000D1AF9" w:rsidRPr="00147537" w:rsidRDefault="000D1AF9" w:rsidP="00B70803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66" w:name="n141"/>
      <w:bookmarkStart w:id="67" w:name="n142"/>
      <w:bookmarkEnd w:id="66"/>
      <w:bookmarkEnd w:id="67"/>
      <w:r w:rsidRPr="00147537">
        <w:rPr>
          <w:color w:val="000000" w:themeColor="text1"/>
          <w:sz w:val="28"/>
          <w:szCs w:val="28"/>
          <w:lang w:val="uk-UA"/>
        </w:rPr>
        <w:t xml:space="preserve">інформація про врахування пропозицій та зауважень громадськості </w:t>
      </w:r>
      <w:r w:rsidR="00F5710D" w:rsidRPr="00147537">
        <w:rPr>
          <w:color w:val="000000" w:themeColor="text1"/>
          <w:sz w:val="28"/>
          <w:szCs w:val="28"/>
          <w:lang w:val="uk-UA"/>
        </w:rPr>
        <w:t xml:space="preserve">                       </w:t>
      </w:r>
      <w:r w:rsidRPr="00147537">
        <w:rPr>
          <w:color w:val="000000" w:themeColor="text1"/>
          <w:sz w:val="28"/>
          <w:szCs w:val="28"/>
          <w:lang w:val="uk-UA"/>
        </w:rPr>
        <w:t>з обов’язковим обґрунтуванням прийнятого рішення та причин неврахування пропозицій та зауважень;</w:t>
      </w:r>
    </w:p>
    <w:p w:rsidR="000D1AF9" w:rsidRPr="00147537" w:rsidRDefault="000D1AF9" w:rsidP="00B70803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68" w:name="n143"/>
      <w:bookmarkEnd w:id="68"/>
      <w:r w:rsidRPr="00147537">
        <w:rPr>
          <w:color w:val="000000" w:themeColor="text1"/>
          <w:sz w:val="28"/>
          <w:szCs w:val="28"/>
          <w:lang w:val="uk-UA"/>
        </w:rPr>
        <w:t>інформація про рішення, прийняті за результатами обговорення.</w:t>
      </w:r>
    </w:p>
    <w:p w:rsidR="000D1AF9" w:rsidRPr="00147537" w:rsidRDefault="000E203D" w:rsidP="00B9308D">
      <w:pPr>
        <w:pStyle w:val="rvps2"/>
        <w:shd w:val="clear" w:color="auto" w:fill="FFFFFF"/>
        <w:tabs>
          <w:tab w:val="left" w:pos="567"/>
        </w:tabs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69" w:name="n144"/>
      <w:bookmarkEnd w:id="69"/>
      <w:r w:rsidRPr="00147537">
        <w:rPr>
          <w:color w:val="000000" w:themeColor="text1"/>
          <w:sz w:val="28"/>
          <w:szCs w:val="28"/>
          <w:lang w:val="uk-UA"/>
        </w:rPr>
        <w:lastRenderedPageBreak/>
        <w:t>19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. Звіт про результати публічного громадського обговорення </w:t>
      </w:r>
      <w:r w:rsidR="00CA4269" w:rsidRPr="00147537">
        <w:rPr>
          <w:color w:val="000000" w:themeColor="text1"/>
          <w:sz w:val="28"/>
          <w:szCs w:val="28"/>
          <w:lang w:val="uk-UA"/>
        </w:rPr>
        <w:t xml:space="preserve">                             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та електронних консультацій з громадськістю </w:t>
      </w:r>
      <w:r w:rsidR="00CA4269" w:rsidRPr="00147537">
        <w:rPr>
          <w:color w:val="000000" w:themeColor="text1"/>
          <w:sz w:val="28"/>
          <w:szCs w:val="28"/>
          <w:lang w:val="uk-UA"/>
        </w:rPr>
        <w:t>селищна рада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 в обов’язковому порядку доводить до відома громадськості шляхом оприлюднення на своєму офіційному веб-сайті</w:t>
      </w:r>
      <w:r w:rsidR="00CA4269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0D1AF9" w:rsidRPr="00147537">
        <w:rPr>
          <w:color w:val="000000" w:themeColor="text1"/>
          <w:sz w:val="28"/>
          <w:szCs w:val="28"/>
          <w:lang w:val="uk-UA"/>
        </w:rPr>
        <w:t>та в інший прийнятний спосіб не пізніше ніж через два тижні після прийняття рішень за результатами обговорення.</w:t>
      </w:r>
    </w:p>
    <w:p w:rsidR="007A4DF8" w:rsidRPr="00147537" w:rsidRDefault="00B9308D" w:rsidP="007A4DF8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rStyle w:val="rvts23"/>
          <w:color w:val="000000" w:themeColor="text1"/>
          <w:sz w:val="28"/>
          <w:szCs w:val="28"/>
          <w:shd w:val="clear" w:color="auto" w:fill="FFFFFF"/>
          <w:lang w:val="uk-UA"/>
        </w:rPr>
      </w:pPr>
      <w:bookmarkStart w:id="70" w:name="n145"/>
      <w:bookmarkStart w:id="71" w:name="n146"/>
      <w:bookmarkEnd w:id="70"/>
      <w:bookmarkEnd w:id="71"/>
      <w:r w:rsidRPr="00147537">
        <w:rPr>
          <w:color w:val="000000" w:themeColor="text1"/>
          <w:sz w:val="28"/>
          <w:szCs w:val="28"/>
          <w:lang w:val="uk-UA"/>
        </w:rPr>
        <w:t xml:space="preserve">        </w:t>
      </w:r>
      <w:r w:rsidR="002F1183" w:rsidRPr="00147537">
        <w:rPr>
          <w:color w:val="000000" w:themeColor="text1"/>
          <w:sz w:val="28"/>
          <w:szCs w:val="28"/>
          <w:lang w:val="uk-UA"/>
        </w:rPr>
        <w:t>2</w:t>
      </w:r>
      <w:r w:rsidR="000E203D" w:rsidRPr="00147537">
        <w:rPr>
          <w:color w:val="000000" w:themeColor="text1"/>
          <w:sz w:val="28"/>
          <w:szCs w:val="28"/>
          <w:lang w:val="uk-UA"/>
        </w:rPr>
        <w:t>0</w:t>
      </w:r>
      <w:r w:rsidR="002F1183" w:rsidRPr="00147537">
        <w:rPr>
          <w:color w:val="000000" w:themeColor="text1"/>
          <w:sz w:val="28"/>
          <w:szCs w:val="28"/>
          <w:lang w:val="uk-UA"/>
        </w:rPr>
        <w:t xml:space="preserve">. </w:t>
      </w:r>
      <w:r w:rsidRPr="00147537">
        <w:rPr>
          <w:color w:val="000000" w:themeColor="text1"/>
          <w:sz w:val="28"/>
          <w:szCs w:val="28"/>
          <w:lang w:val="uk-UA"/>
        </w:rPr>
        <w:t xml:space="preserve">Питання не врегульовані цим Порядком вирішуються відповідно                     до </w:t>
      </w:r>
      <w:r w:rsidRPr="00147537">
        <w:rPr>
          <w:rStyle w:val="rvts23"/>
          <w:color w:val="000000" w:themeColor="text1"/>
          <w:sz w:val="28"/>
          <w:szCs w:val="28"/>
          <w:shd w:val="clear" w:color="auto" w:fill="FFFFFF"/>
          <w:lang w:val="uk-UA"/>
        </w:rPr>
        <w:t>Порядку проведення консультацій з громадськістю з питань формування                  та реалізації державної політики, затверджено</w:t>
      </w:r>
      <w:r w:rsidR="000E203D" w:rsidRPr="00147537">
        <w:rPr>
          <w:rStyle w:val="rvts23"/>
          <w:color w:val="000000" w:themeColor="text1"/>
          <w:sz w:val="28"/>
          <w:szCs w:val="28"/>
          <w:shd w:val="clear" w:color="auto" w:fill="FFFFFF"/>
          <w:lang w:val="uk-UA"/>
        </w:rPr>
        <w:t>го</w:t>
      </w:r>
      <w:r w:rsidRPr="00147537">
        <w:rPr>
          <w:rStyle w:val="rvts23"/>
          <w:color w:val="000000" w:themeColor="text1"/>
          <w:sz w:val="28"/>
          <w:szCs w:val="28"/>
          <w:shd w:val="clear" w:color="auto" w:fill="FFFFFF"/>
          <w:lang w:val="uk-UA"/>
        </w:rPr>
        <w:t xml:space="preserve"> постановою Кабінету Міністрів України від 03 листопада 20</w:t>
      </w:r>
      <w:r w:rsidR="0004617A" w:rsidRPr="00147537">
        <w:rPr>
          <w:rStyle w:val="rvts23"/>
          <w:color w:val="000000" w:themeColor="text1"/>
          <w:sz w:val="28"/>
          <w:szCs w:val="28"/>
          <w:shd w:val="clear" w:color="auto" w:fill="FFFFFF"/>
          <w:lang w:val="uk-UA"/>
        </w:rPr>
        <w:t>1</w:t>
      </w:r>
      <w:r w:rsidRPr="00147537">
        <w:rPr>
          <w:rStyle w:val="rvts23"/>
          <w:color w:val="000000" w:themeColor="text1"/>
          <w:sz w:val="28"/>
          <w:szCs w:val="28"/>
          <w:shd w:val="clear" w:color="auto" w:fill="FFFFFF"/>
          <w:lang w:val="uk-UA"/>
        </w:rPr>
        <w:t>0 року № 996 (зі змінами).</w:t>
      </w:r>
    </w:p>
    <w:p w:rsidR="00B9308D" w:rsidRPr="00147537" w:rsidRDefault="00B9308D" w:rsidP="007A4DF8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7A4DF8" w:rsidRPr="00147537" w:rsidRDefault="007A4DF8" w:rsidP="007A4DF8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7A4DF8" w:rsidRPr="00147537" w:rsidRDefault="007A4DF8" w:rsidP="007A4DF8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  <w:r w:rsidRPr="00147537">
        <w:rPr>
          <w:b/>
          <w:color w:val="000000" w:themeColor="text1"/>
          <w:sz w:val="28"/>
          <w:szCs w:val="28"/>
          <w:lang w:val="uk-UA"/>
        </w:rPr>
        <w:t>Секретар селищної ради</w:t>
      </w:r>
      <w:r w:rsidRPr="00147537">
        <w:rPr>
          <w:b/>
          <w:color w:val="000000" w:themeColor="text1"/>
          <w:sz w:val="28"/>
          <w:szCs w:val="28"/>
          <w:lang w:val="uk-UA"/>
        </w:rPr>
        <w:tab/>
      </w:r>
      <w:r w:rsidRPr="00147537">
        <w:rPr>
          <w:b/>
          <w:color w:val="000000" w:themeColor="text1"/>
          <w:sz w:val="28"/>
          <w:szCs w:val="28"/>
          <w:lang w:val="uk-UA"/>
        </w:rPr>
        <w:tab/>
      </w:r>
      <w:r w:rsidR="00A804B2" w:rsidRPr="00A804B2">
        <w:rPr>
          <w:b/>
          <w:sz w:val="22"/>
          <w:szCs w:val="22"/>
          <w:lang w:val="uk-UA"/>
        </w:rPr>
        <w:t>оригінал  підписано</w:t>
      </w:r>
      <w:r w:rsidR="00A804B2">
        <w:rPr>
          <w:b/>
          <w:sz w:val="22"/>
          <w:szCs w:val="22"/>
          <w:lang w:val="uk-UA"/>
        </w:rPr>
        <w:t xml:space="preserve">    </w:t>
      </w:r>
      <w:r w:rsidR="00A804B2">
        <w:rPr>
          <w:b/>
          <w:color w:val="000000" w:themeColor="text1"/>
          <w:sz w:val="28"/>
          <w:szCs w:val="28"/>
          <w:lang w:val="uk-UA"/>
        </w:rPr>
        <w:t xml:space="preserve">    </w:t>
      </w:r>
      <w:bookmarkStart w:id="72" w:name="_GoBack"/>
      <w:bookmarkEnd w:id="72"/>
      <w:r w:rsidRPr="00147537">
        <w:rPr>
          <w:b/>
          <w:color w:val="000000" w:themeColor="text1"/>
          <w:sz w:val="28"/>
          <w:szCs w:val="28"/>
          <w:lang w:val="uk-UA"/>
        </w:rPr>
        <w:t xml:space="preserve">  Віталій БУДНИК</w:t>
      </w:r>
    </w:p>
    <w:p w:rsidR="0015497B" w:rsidRPr="00147537" w:rsidRDefault="0015497B" w:rsidP="000D1AF9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sectPr w:rsidR="0015497B" w:rsidRPr="00147537" w:rsidSect="00B317A7">
      <w:headerReference w:type="default" r:id="rId10"/>
      <w:headerReference w:type="first" r:id="rId11"/>
      <w:pgSz w:w="11906" w:h="16838"/>
      <w:pgMar w:top="286" w:right="707" w:bottom="1134" w:left="1701" w:header="42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DC3" w:rsidRDefault="006D3DC3" w:rsidP="00105879">
      <w:pPr>
        <w:spacing w:after="0" w:line="240" w:lineRule="auto"/>
      </w:pPr>
      <w:r>
        <w:separator/>
      </w:r>
    </w:p>
  </w:endnote>
  <w:endnote w:type="continuationSeparator" w:id="0">
    <w:p w:rsidR="006D3DC3" w:rsidRDefault="006D3DC3" w:rsidP="00105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DC3" w:rsidRDefault="006D3DC3" w:rsidP="00105879">
      <w:pPr>
        <w:spacing w:after="0" w:line="240" w:lineRule="auto"/>
      </w:pPr>
      <w:r>
        <w:separator/>
      </w:r>
    </w:p>
  </w:footnote>
  <w:footnote w:type="continuationSeparator" w:id="0">
    <w:p w:rsidR="006D3DC3" w:rsidRDefault="006D3DC3" w:rsidP="00105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6702634"/>
      <w:docPartObj>
        <w:docPartGallery w:val="Page Numbers (Top of Page)"/>
        <w:docPartUnique/>
      </w:docPartObj>
    </w:sdtPr>
    <w:sdtContent>
      <w:p w:rsidR="00AB27B2" w:rsidRDefault="001F132A">
        <w:pPr>
          <w:pStyle w:val="a4"/>
          <w:jc w:val="center"/>
        </w:pPr>
        <w:r>
          <w:fldChar w:fldCharType="begin"/>
        </w:r>
        <w:r w:rsidR="00AB27B2">
          <w:instrText>PAGE   \* MERGEFORMAT</w:instrText>
        </w:r>
        <w:r>
          <w:fldChar w:fldCharType="separate"/>
        </w:r>
        <w:r w:rsidR="00574B53">
          <w:rPr>
            <w:noProof/>
          </w:rPr>
          <w:t>4</w:t>
        </w:r>
        <w:r>
          <w:fldChar w:fldCharType="end"/>
        </w:r>
      </w:p>
    </w:sdtContent>
  </w:sdt>
  <w:p w:rsidR="00105879" w:rsidRDefault="0010587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58A" w:rsidRDefault="006E658A">
    <w:pPr>
      <w:pStyle w:val="a4"/>
      <w:jc w:val="center"/>
    </w:pPr>
  </w:p>
  <w:p w:rsidR="00765292" w:rsidRDefault="0076529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D1AF9"/>
    <w:rsid w:val="000147EA"/>
    <w:rsid w:val="0002506C"/>
    <w:rsid w:val="00034091"/>
    <w:rsid w:val="0004617A"/>
    <w:rsid w:val="00083693"/>
    <w:rsid w:val="000922A2"/>
    <w:rsid w:val="000A60DC"/>
    <w:rsid w:val="000D1AF9"/>
    <w:rsid w:val="000E203D"/>
    <w:rsid w:val="000E3F2C"/>
    <w:rsid w:val="000E51C8"/>
    <w:rsid w:val="000E7BF5"/>
    <w:rsid w:val="00105879"/>
    <w:rsid w:val="00110857"/>
    <w:rsid w:val="00111CE6"/>
    <w:rsid w:val="001230A7"/>
    <w:rsid w:val="001402D0"/>
    <w:rsid w:val="00147537"/>
    <w:rsid w:val="0015497B"/>
    <w:rsid w:val="00155B70"/>
    <w:rsid w:val="00181EEA"/>
    <w:rsid w:val="00192DBF"/>
    <w:rsid w:val="001A1A64"/>
    <w:rsid w:val="001E6A8E"/>
    <w:rsid w:val="001F132A"/>
    <w:rsid w:val="001F1ADF"/>
    <w:rsid w:val="001F3D6E"/>
    <w:rsid w:val="001F5D0A"/>
    <w:rsid w:val="00212312"/>
    <w:rsid w:val="002145C1"/>
    <w:rsid w:val="002378CB"/>
    <w:rsid w:val="00266BBA"/>
    <w:rsid w:val="00270375"/>
    <w:rsid w:val="002D3AC6"/>
    <w:rsid w:val="002D63A2"/>
    <w:rsid w:val="002E22CB"/>
    <w:rsid w:val="002F1183"/>
    <w:rsid w:val="002F799D"/>
    <w:rsid w:val="00325453"/>
    <w:rsid w:val="003404AC"/>
    <w:rsid w:val="00340D1F"/>
    <w:rsid w:val="00342F20"/>
    <w:rsid w:val="0034688A"/>
    <w:rsid w:val="00357BF6"/>
    <w:rsid w:val="00396057"/>
    <w:rsid w:val="003B009F"/>
    <w:rsid w:val="003B7E64"/>
    <w:rsid w:val="003D00B7"/>
    <w:rsid w:val="003D2DDA"/>
    <w:rsid w:val="00406B09"/>
    <w:rsid w:val="00425B25"/>
    <w:rsid w:val="004428AC"/>
    <w:rsid w:val="00455134"/>
    <w:rsid w:val="0047401C"/>
    <w:rsid w:val="004813AA"/>
    <w:rsid w:val="004A5E01"/>
    <w:rsid w:val="004A6CEB"/>
    <w:rsid w:val="004C0676"/>
    <w:rsid w:val="004C08EA"/>
    <w:rsid w:val="004D58FF"/>
    <w:rsid w:val="004F0BF0"/>
    <w:rsid w:val="004F5DD1"/>
    <w:rsid w:val="00503F63"/>
    <w:rsid w:val="005148D2"/>
    <w:rsid w:val="005552C0"/>
    <w:rsid w:val="00560087"/>
    <w:rsid w:val="00570700"/>
    <w:rsid w:val="00574B53"/>
    <w:rsid w:val="005963EB"/>
    <w:rsid w:val="005B6126"/>
    <w:rsid w:val="005C5210"/>
    <w:rsid w:val="005F0F14"/>
    <w:rsid w:val="005F1FEF"/>
    <w:rsid w:val="00605D4C"/>
    <w:rsid w:val="006169CF"/>
    <w:rsid w:val="00623F17"/>
    <w:rsid w:val="006475C0"/>
    <w:rsid w:val="00651B05"/>
    <w:rsid w:val="006523A6"/>
    <w:rsid w:val="00686DB5"/>
    <w:rsid w:val="006C2435"/>
    <w:rsid w:val="006D3DC3"/>
    <w:rsid w:val="006E658A"/>
    <w:rsid w:val="006F668C"/>
    <w:rsid w:val="006F702B"/>
    <w:rsid w:val="007014E8"/>
    <w:rsid w:val="007161BD"/>
    <w:rsid w:val="0073682F"/>
    <w:rsid w:val="0075616E"/>
    <w:rsid w:val="00765292"/>
    <w:rsid w:val="00766B39"/>
    <w:rsid w:val="0078517F"/>
    <w:rsid w:val="007A4DF8"/>
    <w:rsid w:val="007A5574"/>
    <w:rsid w:val="007D1D7D"/>
    <w:rsid w:val="007D3B62"/>
    <w:rsid w:val="008201AA"/>
    <w:rsid w:val="0083485D"/>
    <w:rsid w:val="00835DA3"/>
    <w:rsid w:val="008500BE"/>
    <w:rsid w:val="008534AD"/>
    <w:rsid w:val="008564EA"/>
    <w:rsid w:val="00866894"/>
    <w:rsid w:val="00872770"/>
    <w:rsid w:val="00875273"/>
    <w:rsid w:val="00880B1F"/>
    <w:rsid w:val="0088453B"/>
    <w:rsid w:val="008A59E8"/>
    <w:rsid w:val="008A67E4"/>
    <w:rsid w:val="008A67E8"/>
    <w:rsid w:val="008B2954"/>
    <w:rsid w:val="008C2444"/>
    <w:rsid w:val="008D36BF"/>
    <w:rsid w:val="008E339C"/>
    <w:rsid w:val="00926616"/>
    <w:rsid w:val="00933385"/>
    <w:rsid w:val="0094198B"/>
    <w:rsid w:val="0095645B"/>
    <w:rsid w:val="009618F2"/>
    <w:rsid w:val="00962374"/>
    <w:rsid w:val="00964D14"/>
    <w:rsid w:val="00970B65"/>
    <w:rsid w:val="00973FCB"/>
    <w:rsid w:val="009A6857"/>
    <w:rsid w:val="009E7B19"/>
    <w:rsid w:val="009F0BDA"/>
    <w:rsid w:val="00A1051B"/>
    <w:rsid w:val="00A15F47"/>
    <w:rsid w:val="00A506B0"/>
    <w:rsid w:val="00A53150"/>
    <w:rsid w:val="00A804B2"/>
    <w:rsid w:val="00A85C5D"/>
    <w:rsid w:val="00A92C1D"/>
    <w:rsid w:val="00A975B3"/>
    <w:rsid w:val="00AB27B2"/>
    <w:rsid w:val="00AE673E"/>
    <w:rsid w:val="00AE6DF3"/>
    <w:rsid w:val="00AF0F8C"/>
    <w:rsid w:val="00B16141"/>
    <w:rsid w:val="00B30CDE"/>
    <w:rsid w:val="00B317A7"/>
    <w:rsid w:val="00B42432"/>
    <w:rsid w:val="00B52972"/>
    <w:rsid w:val="00B65BBF"/>
    <w:rsid w:val="00B70803"/>
    <w:rsid w:val="00B70F44"/>
    <w:rsid w:val="00B92292"/>
    <w:rsid w:val="00B9308D"/>
    <w:rsid w:val="00BD1B6E"/>
    <w:rsid w:val="00BF1116"/>
    <w:rsid w:val="00BF6C8A"/>
    <w:rsid w:val="00C050F7"/>
    <w:rsid w:val="00C25A88"/>
    <w:rsid w:val="00C42E02"/>
    <w:rsid w:val="00C70E34"/>
    <w:rsid w:val="00C86D88"/>
    <w:rsid w:val="00CA4269"/>
    <w:rsid w:val="00CA4B03"/>
    <w:rsid w:val="00CC6A0C"/>
    <w:rsid w:val="00CD276C"/>
    <w:rsid w:val="00CE2B2A"/>
    <w:rsid w:val="00CF043F"/>
    <w:rsid w:val="00D3430E"/>
    <w:rsid w:val="00D3510A"/>
    <w:rsid w:val="00D55983"/>
    <w:rsid w:val="00D74438"/>
    <w:rsid w:val="00D85B08"/>
    <w:rsid w:val="00DA28C0"/>
    <w:rsid w:val="00DA36F2"/>
    <w:rsid w:val="00DB7396"/>
    <w:rsid w:val="00DC2E9E"/>
    <w:rsid w:val="00DC3234"/>
    <w:rsid w:val="00DC3A64"/>
    <w:rsid w:val="00DE05E9"/>
    <w:rsid w:val="00DF26B3"/>
    <w:rsid w:val="00E35B3E"/>
    <w:rsid w:val="00E60B60"/>
    <w:rsid w:val="00E864A0"/>
    <w:rsid w:val="00E907DF"/>
    <w:rsid w:val="00E9327F"/>
    <w:rsid w:val="00EA1D5E"/>
    <w:rsid w:val="00EC3B9A"/>
    <w:rsid w:val="00F119C2"/>
    <w:rsid w:val="00F21158"/>
    <w:rsid w:val="00F51611"/>
    <w:rsid w:val="00F5710D"/>
    <w:rsid w:val="00F81ED6"/>
    <w:rsid w:val="00F90F1A"/>
    <w:rsid w:val="00FA28C9"/>
    <w:rsid w:val="00FC4E23"/>
    <w:rsid w:val="00FC5420"/>
    <w:rsid w:val="00FD5F8C"/>
    <w:rsid w:val="00FF5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0D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0D1AF9"/>
  </w:style>
  <w:style w:type="paragraph" w:customStyle="1" w:styleId="rvps2">
    <w:name w:val="rvps2"/>
    <w:basedOn w:val="a"/>
    <w:rsid w:val="000D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0D1AF9"/>
  </w:style>
  <w:style w:type="character" w:styleId="a3">
    <w:name w:val="Hyperlink"/>
    <w:basedOn w:val="a0"/>
    <w:uiPriority w:val="99"/>
    <w:semiHidden/>
    <w:unhideWhenUsed/>
    <w:rsid w:val="000D1AF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0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5879"/>
  </w:style>
  <w:style w:type="paragraph" w:styleId="a6">
    <w:name w:val="footer"/>
    <w:basedOn w:val="a"/>
    <w:link w:val="a7"/>
    <w:uiPriority w:val="99"/>
    <w:unhideWhenUsed/>
    <w:rsid w:val="0010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5879"/>
  </w:style>
  <w:style w:type="paragraph" w:styleId="a8">
    <w:name w:val="Balloon Text"/>
    <w:basedOn w:val="a"/>
    <w:link w:val="a9"/>
    <w:uiPriority w:val="99"/>
    <w:semiHidden/>
    <w:unhideWhenUsed/>
    <w:rsid w:val="004C06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C067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0D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0D1AF9"/>
  </w:style>
  <w:style w:type="paragraph" w:customStyle="1" w:styleId="rvps2">
    <w:name w:val="rvps2"/>
    <w:basedOn w:val="a"/>
    <w:rsid w:val="000D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0D1AF9"/>
  </w:style>
  <w:style w:type="character" w:styleId="a3">
    <w:name w:val="Hyperlink"/>
    <w:basedOn w:val="a0"/>
    <w:uiPriority w:val="99"/>
    <w:semiHidden/>
    <w:unhideWhenUsed/>
    <w:rsid w:val="000D1AF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0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5879"/>
  </w:style>
  <w:style w:type="paragraph" w:styleId="a6">
    <w:name w:val="footer"/>
    <w:basedOn w:val="a"/>
    <w:link w:val="a7"/>
    <w:uiPriority w:val="99"/>
    <w:unhideWhenUsed/>
    <w:rsid w:val="0010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5879"/>
  </w:style>
  <w:style w:type="paragraph" w:styleId="a8">
    <w:name w:val="Balloon Text"/>
    <w:basedOn w:val="a"/>
    <w:link w:val="a9"/>
    <w:uiPriority w:val="99"/>
    <w:semiHidden/>
    <w:unhideWhenUsed/>
    <w:rsid w:val="004C06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C06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4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883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939-1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1160-1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1160-15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EF1AA-6540-4479-B371-20C982817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1329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Elena</cp:lastModifiedBy>
  <cp:revision>16</cp:revision>
  <cp:lastPrinted>2023-01-31T08:59:00Z</cp:lastPrinted>
  <dcterms:created xsi:type="dcterms:W3CDTF">2023-01-12T13:05:00Z</dcterms:created>
  <dcterms:modified xsi:type="dcterms:W3CDTF">2023-02-03T07:22:00Z</dcterms:modified>
</cp:coreProperties>
</file>